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562B3" w:rsidRDefault="00845EC5">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POLYSEMY IN SONG “ SOMEONE YOU LOVED, BEFORE YOU GO” BY LEWIS CAPALDI</w:t>
      </w:r>
    </w:p>
    <w:p w14:paraId="00000002" w14:textId="77777777" w:rsidR="003562B3" w:rsidRDefault="00845EC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p>
    <w:p w14:paraId="00000003" w14:textId="77777777" w:rsidR="003562B3" w:rsidRDefault="00845EC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Lukman Ardianto</w:t>
      </w:r>
    </w:p>
    <w:p w14:paraId="00000004" w14:textId="77777777" w:rsidR="003562B3" w:rsidRDefault="00845EC5">
      <w:pPr>
        <w:spacing w:line="360" w:lineRule="auto"/>
        <w:jc w:val="center"/>
        <w:rPr>
          <w:rFonts w:ascii="Times New Roman" w:eastAsia="Times New Roman" w:hAnsi="Times New Roman" w:cs="Times New Roman"/>
          <w:sz w:val="24"/>
          <w:szCs w:val="24"/>
        </w:rPr>
      </w:pPr>
      <w:hyperlink r:id="rId8">
        <w:r>
          <w:rPr>
            <w:rFonts w:ascii="Times New Roman" w:eastAsia="Times New Roman" w:hAnsi="Times New Roman" w:cs="Times New Roman"/>
            <w:color w:val="0000FF"/>
            <w:sz w:val="24"/>
            <w:szCs w:val="24"/>
            <w:u w:val="single"/>
          </w:rPr>
          <w:t>lukmanardianto709@gmail.com</w:t>
        </w:r>
      </w:hyperlink>
    </w:p>
    <w:p w14:paraId="00000005" w14:textId="77777777" w:rsidR="003562B3" w:rsidRDefault="003562B3">
      <w:pPr>
        <w:spacing w:line="360" w:lineRule="auto"/>
        <w:jc w:val="center"/>
        <w:rPr>
          <w:rFonts w:ascii="Times New Roman" w:eastAsia="Times New Roman" w:hAnsi="Times New Roman" w:cs="Times New Roman"/>
          <w:sz w:val="24"/>
          <w:szCs w:val="24"/>
        </w:rPr>
      </w:pPr>
    </w:p>
    <w:p w14:paraId="00000006" w14:textId="77777777" w:rsidR="003562B3" w:rsidRDefault="00845EC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0000007" w14:textId="77777777" w:rsidR="003562B3" w:rsidRDefault="00845EC5">
      <w:pPr>
        <w:spacing w:line="240" w:lineRule="auto"/>
        <w:ind w:left="851" w:right="9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purpose to identify the polysemy in song </w:t>
      </w:r>
      <w:r>
        <w:rPr>
          <w:rFonts w:ascii="Times New Roman" w:eastAsia="Times New Roman" w:hAnsi="Times New Roman" w:cs="Times New Roman"/>
          <w:i/>
          <w:sz w:val="24"/>
          <w:szCs w:val="24"/>
        </w:rPr>
        <w:t xml:space="preserve">Before you go and someone you loved </w:t>
      </w:r>
      <w:r>
        <w:rPr>
          <w:rFonts w:ascii="Times New Roman" w:eastAsia="Times New Roman" w:hAnsi="Times New Roman" w:cs="Times New Roman"/>
          <w:sz w:val="24"/>
          <w:szCs w:val="24"/>
        </w:rPr>
        <w:t xml:space="preserve">by Lewis Capaldi. This research conduct using a Cruse theory </w:t>
      </w:r>
      <w:r>
        <w:rPr>
          <w:rFonts w:ascii="Times New Roman" w:eastAsia="Times New Roman" w:hAnsi="Times New Roman" w:cs="Times New Roman"/>
          <w:i/>
          <w:sz w:val="24"/>
          <w:szCs w:val="24"/>
        </w:rPr>
        <w:t>meaning in language</w:t>
      </w:r>
      <w:r>
        <w:rPr>
          <w:rFonts w:ascii="Times New Roman" w:eastAsia="Times New Roman" w:hAnsi="Times New Roman" w:cs="Times New Roman"/>
          <w:sz w:val="24"/>
          <w:szCs w:val="24"/>
        </w:rPr>
        <w:t xml:space="preserve">. This research conducted using a qualitative method.The data of polysemy example like the word “under” this word could has meaning like Jhonny hide under the bed, but in polysemy subject the word under is not only has one meaning we can't translate the sentence like “ The company in under situation “ same like hide under the bed off course under here is meaning in bad/worse situation. </w:t>
      </w:r>
    </w:p>
    <w:p w14:paraId="00000008" w14:textId="77777777" w:rsidR="003562B3" w:rsidRDefault="003562B3">
      <w:pPr>
        <w:spacing w:line="240" w:lineRule="auto"/>
        <w:ind w:left="851" w:right="947"/>
        <w:jc w:val="both"/>
        <w:rPr>
          <w:rFonts w:ascii="Times New Roman" w:eastAsia="Times New Roman" w:hAnsi="Times New Roman" w:cs="Times New Roman"/>
          <w:sz w:val="24"/>
          <w:szCs w:val="24"/>
        </w:rPr>
      </w:pPr>
    </w:p>
    <w:p w14:paraId="00000009" w14:textId="77777777" w:rsidR="003562B3" w:rsidRDefault="00845EC5">
      <w:pPr>
        <w:spacing w:line="240" w:lineRule="auto"/>
        <w:ind w:left="2127" w:right="947"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 meaning, polysemy, sing, translate </w:t>
      </w:r>
    </w:p>
    <w:p w14:paraId="0000000A" w14:textId="77777777" w:rsidR="003562B3" w:rsidRDefault="003562B3">
      <w:pPr>
        <w:spacing w:after="0" w:line="240" w:lineRule="auto"/>
        <w:jc w:val="center"/>
        <w:rPr>
          <w:rFonts w:ascii="Times New Roman" w:eastAsia="Times New Roman" w:hAnsi="Times New Roman" w:cs="Times New Roman"/>
          <w:sz w:val="24"/>
          <w:szCs w:val="24"/>
        </w:rPr>
      </w:pPr>
    </w:p>
    <w:p w14:paraId="0000000B" w14:textId="77777777" w:rsidR="003562B3" w:rsidRDefault="003562B3">
      <w:pPr>
        <w:spacing w:after="0" w:line="240" w:lineRule="auto"/>
        <w:jc w:val="center"/>
        <w:rPr>
          <w:rFonts w:ascii="Times New Roman" w:eastAsia="Times New Roman" w:hAnsi="Times New Roman" w:cs="Times New Roman"/>
          <w:sz w:val="24"/>
          <w:szCs w:val="24"/>
        </w:rPr>
        <w:sectPr w:rsidR="003562B3">
          <w:headerReference w:type="even" r:id="rId9"/>
          <w:headerReference w:type="default" r:id="rId10"/>
          <w:pgSz w:w="11906" w:h="16838"/>
          <w:pgMar w:top="1440" w:right="1440" w:bottom="1440" w:left="1440" w:header="708" w:footer="708" w:gutter="0"/>
          <w:pgNumType w:start="1"/>
          <w:cols w:space="720"/>
        </w:sectPr>
      </w:pPr>
    </w:p>
    <w:p w14:paraId="0000000C" w14:textId="77777777" w:rsidR="003562B3" w:rsidRDefault="00845EC5">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000000D" w14:textId="77777777" w:rsidR="003562B3" w:rsidRDefault="00845EC5">
      <w:pPr>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Languange is a way of communication in the world, people in around the world have a lot of kinds of languages. The listener still find the trouble about the meaning of language because the vocab use by the speaker is look un make senses with the topic we talking about example the word “my hearts </w:t>
      </w:r>
      <w:r>
        <w:rPr>
          <w:rFonts w:ascii="Times New Roman" w:eastAsia="Times New Roman" w:hAnsi="Times New Roman" w:cs="Times New Roman"/>
          <w:b/>
          <w:sz w:val="24"/>
          <w:szCs w:val="24"/>
        </w:rPr>
        <w:t>stop</w:t>
      </w:r>
      <w:r>
        <w:rPr>
          <w:rFonts w:ascii="Times New Roman" w:eastAsia="Times New Roman" w:hAnsi="Times New Roman" w:cs="Times New Roman"/>
          <w:sz w:val="24"/>
          <w:szCs w:val="24"/>
        </w:rPr>
        <w:t xml:space="preserve"> when i looked at you ” The word stop in here is mean like the hearts is feel tremble we cant translate this like stop like in the road that's case call polysemy. </w:t>
      </w:r>
    </w:p>
    <w:p w14:paraId="0000000E" w14:textId="77777777" w:rsidR="003562B3" w:rsidRDefault="00845EC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polysemy, according Saussure (1916) </w:t>
      </w:r>
      <w:r>
        <w:rPr>
          <w:rFonts w:ascii="Times New Roman" w:eastAsia="Times New Roman" w:hAnsi="Times New Roman" w:cs="Times New Roman"/>
          <w:b/>
          <w:i/>
          <w:sz w:val="24"/>
          <w:szCs w:val="24"/>
        </w:rPr>
        <w:t>Polysemy is a word have a multiple meaning in different context and contributing the language</w:t>
      </w:r>
      <w:r>
        <w:rPr>
          <w:rFonts w:ascii="Times New Roman" w:eastAsia="Times New Roman" w:hAnsi="Times New Roman" w:cs="Times New Roman"/>
          <w:sz w:val="24"/>
          <w:szCs w:val="24"/>
        </w:rPr>
        <w:t xml:space="preserve">. Cruse (2004,109) </w:t>
      </w:r>
      <w:r>
        <w:rPr>
          <w:rFonts w:ascii="Times New Roman" w:eastAsia="Times New Roman" w:hAnsi="Times New Roman" w:cs="Times New Roman"/>
          <w:b/>
          <w:i/>
          <w:sz w:val="24"/>
          <w:szCs w:val="24"/>
        </w:rPr>
        <w:t>said polysemy is the word has double meaning and can understood through the context are related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Polysemy is part of semantics material, what is semantics? Semantics is the knowledge about the meaning of word. Edward Finnegan said (1999) </w:t>
      </w:r>
      <w:r>
        <w:rPr>
          <w:rFonts w:ascii="Times New Roman" w:eastAsia="Times New Roman" w:hAnsi="Times New Roman" w:cs="Times New Roman"/>
          <w:i/>
          <w:sz w:val="24"/>
          <w:szCs w:val="24"/>
        </w:rPr>
        <w:t>the study of meaning human language, encompassing the analysis of word, phrases and sentence.</w:t>
      </w:r>
      <w:r>
        <w:rPr>
          <w:rFonts w:ascii="Times New Roman" w:eastAsia="Times New Roman" w:hAnsi="Times New Roman" w:cs="Times New Roman"/>
          <w:sz w:val="24"/>
          <w:szCs w:val="24"/>
        </w:rPr>
        <w:t xml:space="preserve"> Saeed also mention</w:t>
      </w:r>
      <w:r>
        <w:rPr>
          <w:rFonts w:ascii="Times New Roman" w:eastAsia="Times New Roman" w:hAnsi="Times New Roman" w:cs="Times New Roman"/>
          <w:i/>
          <w:sz w:val="24"/>
          <w:szCs w:val="24"/>
        </w:rPr>
        <w:t xml:space="preserve"> semantics is study about sentence and meaning </w:t>
      </w:r>
      <w:r>
        <w:rPr>
          <w:rFonts w:ascii="Times New Roman" w:eastAsia="Times New Roman" w:hAnsi="Times New Roman" w:cs="Times New Roman"/>
          <w:sz w:val="24"/>
          <w:szCs w:val="24"/>
        </w:rPr>
        <w:t xml:space="preserve">and we can </w:t>
      </w:r>
      <w:r>
        <w:rPr>
          <w:rFonts w:ascii="Times New Roman" w:eastAsia="Times New Roman" w:hAnsi="Times New Roman" w:cs="Times New Roman"/>
          <w:sz w:val="24"/>
          <w:szCs w:val="24"/>
        </w:rPr>
        <w:lastRenderedPageBreak/>
        <w:t xml:space="preserve">conclude here if semantics is study focused in meaning or sentence in language,not only sentence semanthics also study about words.Semanthic usually use for understanding the listener so the listener not misunderstanding when listen from the speaker. </w:t>
      </w:r>
    </w:p>
    <w:p w14:paraId="0000000F"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3F4CA559"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Cruse divided polysemy in each various three kinds</w:t>
      </w:r>
      <w:r w:rsidR="00BD3342">
        <w:rPr>
          <w:rFonts w:ascii="Times New Roman" w:eastAsia="Times New Roman" w:hAnsi="Times New Roman" w:cs="Times New Roman"/>
          <w:sz w:val="24"/>
          <w:szCs w:val="24"/>
        </w:rPr>
        <w:t xml:space="preserve"> of polysemy</w:t>
      </w:r>
      <w:r>
        <w:rPr>
          <w:rFonts w:ascii="Times New Roman" w:eastAsia="Times New Roman" w:hAnsi="Times New Roman" w:cs="Times New Roman"/>
          <w:sz w:val="24"/>
          <w:szCs w:val="24"/>
        </w:rPr>
        <w:t xml:space="preserve"> linear polysemy,non linear polysemy and systematic polysemy</w:t>
      </w:r>
      <w:r w:rsidR="00BD3342">
        <w:rPr>
          <w:rFonts w:ascii="Times New Roman" w:eastAsia="Times New Roman" w:hAnsi="Times New Roman" w:cs="Times New Roman"/>
          <w:sz w:val="24"/>
          <w:szCs w:val="24"/>
        </w:rPr>
        <w:t xml:space="preserve">,linear polysemy is the word has same form but can be interpret base on logical or or conceptual meaning exaample like the word </w:t>
      </w:r>
      <w:r w:rsidR="00BD3342" w:rsidRPr="00BD3342">
        <w:rPr>
          <w:rFonts w:ascii="Times New Roman" w:eastAsia="Times New Roman" w:hAnsi="Times New Roman" w:cs="Times New Roman"/>
          <w:b/>
          <w:bCs/>
          <w:i/>
          <w:iCs/>
          <w:sz w:val="24"/>
          <w:szCs w:val="24"/>
        </w:rPr>
        <w:t>BANK</w:t>
      </w:r>
      <w:r w:rsidR="009C26A9">
        <w:rPr>
          <w:rFonts w:ascii="Times New Roman" w:eastAsia="Times New Roman" w:hAnsi="Times New Roman" w:cs="Times New Roman"/>
          <w:b/>
          <w:bCs/>
          <w:i/>
          <w:iCs/>
          <w:sz w:val="24"/>
          <w:szCs w:val="24"/>
        </w:rPr>
        <w:t xml:space="preserve"> </w:t>
      </w:r>
      <w:r w:rsidR="00BD3342">
        <w:rPr>
          <w:rFonts w:ascii="Times New Roman" w:eastAsia="Times New Roman" w:hAnsi="Times New Roman" w:cs="Times New Roman"/>
          <w:sz w:val="24"/>
          <w:szCs w:val="24"/>
        </w:rPr>
        <w:t xml:space="preserve">this word can translate the institution to keep the money or we can tranlate the part of the river to accumulate the water base on both meaning we can conclude if the word </w:t>
      </w:r>
      <w:r w:rsidR="00BD3342" w:rsidRPr="009C26A9">
        <w:rPr>
          <w:rFonts w:ascii="Times New Roman" w:eastAsia="Times New Roman" w:hAnsi="Times New Roman" w:cs="Times New Roman"/>
          <w:b/>
          <w:bCs/>
          <w:sz w:val="24"/>
          <w:szCs w:val="24"/>
        </w:rPr>
        <w:t>Bank</w:t>
      </w:r>
      <w:r w:rsidR="00BD3342">
        <w:rPr>
          <w:rFonts w:ascii="Times New Roman" w:eastAsia="Times New Roman" w:hAnsi="Times New Roman" w:cs="Times New Roman"/>
          <w:sz w:val="24"/>
          <w:szCs w:val="24"/>
        </w:rPr>
        <w:t xml:space="preserve"> is to keep something Non linear polysemy is  the multiple meanig word are related,but not straightforward progression</w:t>
      </w:r>
      <w:r w:rsidR="009C26A9">
        <w:rPr>
          <w:rFonts w:ascii="Times New Roman" w:eastAsia="Times New Roman" w:hAnsi="Times New Roman" w:cs="Times New Roman"/>
          <w:sz w:val="24"/>
          <w:szCs w:val="24"/>
        </w:rPr>
        <w:t xml:space="preserve">t the example is the word </w:t>
      </w:r>
      <w:r w:rsidR="009C26A9" w:rsidRPr="009C26A9">
        <w:rPr>
          <w:rFonts w:ascii="Times New Roman" w:eastAsia="Times New Roman" w:hAnsi="Times New Roman" w:cs="Times New Roman"/>
          <w:b/>
          <w:bCs/>
          <w:sz w:val="24"/>
          <w:szCs w:val="24"/>
        </w:rPr>
        <w:t>Head</w:t>
      </w:r>
      <w:r w:rsidR="009C26A9">
        <w:rPr>
          <w:rFonts w:ascii="Times New Roman" w:eastAsia="Times New Roman" w:hAnsi="Times New Roman" w:cs="Times New Roman"/>
          <w:sz w:val="24"/>
          <w:szCs w:val="24"/>
        </w:rPr>
        <w:t xml:space="preserve"> this word can be translate is like the top of body or the top of posistion in some institution example like the head of ministry of defense. Systematic polysemy is the the word has multiple meaning in strructural related in more and predictable things,the example like the word </w:t>
      </w:r>
      <w:r w:rsidR="009C26A9">
        <w:rPr>
          <w:rFonts w:ascii="Times New Roman" w:eastAsia="Times New Roman" w:hAnsi="Times New Roman" w:cs="Times New Roman"/>
          <w:b/>
          <w:bCs/>
          <w:sz w:val="24"/>
          <w:szCs w:val="24"/>
        </w:rPr>
        <w:t xml:space="preserve"> Foot </w:t>
      </w:r>
      <w:r w:rsidR="009C26A9">
        <w:rPr>
          <w:rFonts w:ascii="Times New Roman" w:eastAsia="Times New Roman" w:hAnsi="Times New Roman" w:cs="Times New Roman"/>
          <w:sz w:val="24"/>
          <w:szCs w:val="24"/>
        </w:rPr>
        <w:t>this word has meaning the lower from the body but can be translate like the foot of mountain or the bottom of  part  in something.</w:t>
      </w:r>
      <w:r>
        <w:rPr>
          <w:rFonts w:ascii="Times New Roman" w:eastAsia="Times New Roman" w:hAnsi="Times New Roman" w:cs="Times New Roman"/>
          <w:sz w:val="24"/>
          <w:szCs w:val="24"/>
        </w:rPr>
        <w:t xml:space="preserve">Polysemy usually find in the </w:t>
      </w:r>
      <w:r>
        <w:rPr>
          <w:rFonts w:ascii="Times New Roman" w:eastAsia="Times New Roman" w:hAnsi="Times New Roman" w:cs="Times New Roman"/>
          <w:sz w:val="24"/>
          <w:szCs w:val="24"/>
        </w:rPr>
        <w:t>music, movie,speech or poem. The author use a music for this research because songwriter usually use the word in the top of word. Music is also have a beautiful sound and lyrics to describe some situations perhaps love, suffer and happiness.</w:t>
      </w:r>
    </w:p>
    <w:p w14:paraId="00000011" w14:textId="77777777" w:rsidR="003562B3" w:rsidRDefault="003562B3">
      <w:pPr>
        <w:spacing w:line="360" w:lineRule="auto"/>
        <w:jc w:val="both"/>
        <w:rPr>
          <w:rFonts w:ascii="Times New Roman" w:eastAsia="Times New Roman" w:hAnsi="Times New Roman" w:cs="Times New Roman"/>
          <w:sz w:val="24"/>
          <w:szCs w:val="24"/>
        </w:rPr>
      </w:pPr>
    </w:p>
    <w:p w14:paraId="00000012" w14:textId="77777777" w:rsidR="003562B3" w:rsidRDefault="00845EC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has a lot of kinds and theme example pop, rock and jazz that music has a kinds of unique itself. Lewis Capaldi is one of best singer in the world. The writter use his song to conduct this research the tittle is “ </w:t>
      </w:r>
      <w:r>
        <w:rPr>
          <w:rFonts w:ascii="Times New Roman" w:eastAsia="Times New Roman" w:hAnsi="Times New Roman" w:cs="Times New Roman"/>
          <w:b/>
          <w:sz w:val="24"/>
          <w:szCs w:val="24"/>
        </w:rPr>
        <w:t>Someone you loved and Before you go “.</w:t>
      </w:r>
    </w:p>
    <w:p w14:paraId="00000013" w14:textId="77777777" w:rsidR="003562B3" w:rsidRDefault="00845EC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Someone you loved is the song tell about loss someone you important, deep pain, suffering after you break up from the people you love the most. Before you go tell about loosing someone you love the most by mental health conditions, disease or suicide this song tell about what the people always fell, do before leaving by somebody has a half of their live. Both of song has same goals tell about the people you love or important.</w:t>
      </w:r>
    </w:p>
    <w:p w14:paraId="00000014" w14:textId="77777777" w:rsidR="003562B3" w:rsidRDefault="003562B3">
      <w:pPr>
        <w:spacing w:line="360" w:lineRule="auto"/>
        <w:jc w:val="both"/>
        <w:rPr>
          <w:rFonts w:ascii="Times New Roman" w:eastAsia="Times New Roman" w:hAnsi="Times New Roman" w:cs="Times New Roman"/>
          <w:sz w:val="24"/>
          <w:szCs w:val="24"/>
        </w:rPr>
      </w:pPr>
    </w:p>
    <w:p w14:paraId="00000015"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RESEARCH METHOD</w:t>
      </w:r>
    </w:p>
    <w:p w14:paraId="00000016" w14:textId="77777777" w:rsidR="003562B3" w:rsidRDefault="00845EC5">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Research method </w:t>
      </w:r>
    </w:p>
    <w:p w14:paraId="00000017" w14:textId="17B2D8AB" w:rsidR="003562B3" w:rsidRDefault="00845EC5">
      <w:pPr>
        <w:spacing w:line="360" w:lineRule="auto"/>
        <w:ind w:left="420" w:firstLine="30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This research conduct use a qualitative m</w:t>
      </w:r>
      <w:r w:rsidR="00BD3342">
        <w:rPr>
          <w:rFonts w:ascii="Times New Roman" w:eastAsia="Times New Roman" w:hAnsi="Times New Roman" w:cs="Times New Roman"/>
          <w:sz w:val="24"/>
          <w:szCs w:val="24"/>
        </w:rPr>
        <w:t>the wordd</w:t>
      </w:r>
      <w:r>
        <w:rPr>
          <w:rFonts w:ascii="Times New Roman" w:eastAsia="Times New Roman" w:hAnsi="Times New Roman" w:cs="Times New Roman"/>
          <w:sz w:val="24"/>
          <w:szCs w:val="24"/>
        </w:rPr>
        <w:t xml:space="preserve">ethod. </w:t>
      </w:r>
      <w:r>
        <w:rPr>
          <w:rFonts w:ascii="Times New Roman" w:eastAsia="Times New Roman" w:hAnsi="Times New Roman" w:cs="Times New Roman"/>
          <w:sz w:val="24"/>
          <w:szCs w:val="24"/>
        </w:rPr>
        <w:lastRenderedPageBreak/>
        <w:t xml:space="preserve">According Patton (2002) </w:t>
      </w:r>
      <w:r>
        <w:rPr>
          <w:rFonts w:ascii="Times New Roman" w:eastAsia="Times New Roman" w:hAnsi="Times New Roman" w:cs="Times New Roman"/>
          <w:b/>
          <w:i/>
          <w:sz w:val="24"/>
          <w:szCs w:val="24"/>
        </w:rPr>
        <w:t xml:space="preserve">Qualitative method is ways of finding out what people do, know, think, and feel observing, interviewing and analyzing documents. </w:t>
      </w:r>
    </w:p>
    <w:p w14:paraId="00000018" w14:textId="77777777" w:rsidR="003562B3" w:rsidRDefault="00845E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Time and research</w:t>
      </w:r>
    </w:p>
    <w:p w14:paraId="00000019" w14:textId="77777777" w:rsidR="003562B3" w:rsidRDefault="00845EC5">
      <w:pPr>
        <w:pBdr>
          <w:top w:val="nil"/>
          <w:left w:val="nil"/>
          <w:bottom w:val="nil"/>
          <w:right w:val="nil"/>
          <w:between w:val="nil"/>
        </w:pBdr>
        <w:spacing w:after="0" w:line="36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This research conduct from 3 January and this research conduct whenever it's mean the author do not need any specific place to research. The author mostly conduct this research in the author house in Cibitung, Bekasi. </w:t>
      </w:r>
    </w:p>
    <w:p w14:paraId="0000001A" w14:textId="77777777" w:rsidR="003562B3" w:rsidRDefault="00845E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Setting of the search</w:t>
      </w:r>
    </w:p>
    <w:p w14:paraId="0000001B" w14:textId="77777777" w:rsidR="003562B3" w:rsidRDefault="00845EC5">
      <w:pPr>
        <w:pBdr>
          <w:top w:val="nil"/>
          <w:left w:val="nil"/>
          <w:bottom w:val="nil"/>
          <w:right w:val="nil"/>
          <w:between w:val="nil"/>
        </w:pBdr>
        <w:spacing w:after="0" w:line="360" w:lineRule="auto"/>
        <w:ind w:left="420"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use a song the title is “ Someone you loved and Before you go “ By Lewis Capaldi. </w:t>
      </w:r>
    </w:p>
    <w:p w14:paraId="0000001C" w14:textId="77777777" w:rsidR="003562B3" w:rsidRDefault="003562B3">
      <w:pPr>
        <w:pBdr>
          <w:top w:val="nil"/>
          <w:left w:val="nil"/>
          <w:bottom w:val="nil"/>
          <w:right w:val="nil"/>
          <w:between w:val="nil"/>
        </w:pBdr>
        <w:spacing w:after="0" w:line="360" w:lineRule="auto"/>
        <w:ind w:left="420" w:firstLine="300"/>
        <w:jc w:val="both"/>
        <w:rPr>
          <w:rFonts w:ascii="Times New Roman" w:eastAsia="Times New Roman" w:hAnsi="Times New Roman" w:cs="Times New Roman"/>
          <w:sz w:val="24"/>
          <w:szCs w:val="24"/>
        </w:rPr>
      </w:pPr>
    </w:p>
    <w:p w14:paraId="0000001D" w14:textId="77777777" w:rsidR="003562B3" w:rsidRDefault="00845E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Data collective technique</w:t>
      </w:r>
    </w:p>
    <w:p w14:paraId="0000001E" w14:textId="77777777" w:rsidR="003562B3" w:rsidRDefault="00845EC5">
      <w:pPr>
        <w:pBdr>
          <w:top w:val="nil"/>
          <w:left w:val="nil"/>
          <w:bottom w:val="nil"/>
          <w:right w:val="nil"/>
          <w:between w:val="nil"/>
        </w:pBdr>
        <w:spacing w:after="0" w:line="360" w:lineRule="auto"/>
        <w:ind w:left="420"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author do scanning for this research for detect any word has dual meaning.</w:t>
      </w:r>
    </w:p>
    <w:p w14:paraId="0000001F" w14:textId="77777777" w:rsidR="003562B3" w:rsidRDefault="003562B3">
      <w:pPr>
        <w:pBdr>
          <w:top w:val="nil"/>
          <w:left w:val="nil"/>
          <w:bottom w:val="nil"/>
          <w:right w:val="nil"/>
          <w:between w:val="nil"/>
        </w:pBdr>
        <w:spacing w:after="0" w:line="360" w:lineRule="auto"/>
        <w:ind w:left="420" w:firstLine="300"/>
        <w:jc w:val="both"/>
        <w:rPr>
          <w:rFonts w:ascii="Times New Roman" w:eastAsia="Times New Roman" w:hAnsi="Times New Roman" w:cs="Times New Roman"/>
          <w:color w:val="000000"/>
          <w:sz w:val="24"/>
          <w:szCs w:val="24"/>
        </w:rPr>
      </w:pPr>
    </w:p>
    <w:p w14:paraId="00000020" w14:textId="77777777" w:rsidR="003562B3" w:rsidRDefault="00845E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Data analysis technique</w:t>
      </w:r>
    </w:p>
    <w:p w14:paraId="00000021" w14:textId="77777777" w:rsidR="003562B3" w:rsidRDefault="00845EC5">
      <w:pPr>
        <w:pBdr>
          <w:top w:val="nil"/>
          <w:left w:val="nil"/>
          <w:bottom w:val="nil"/>
          <w:right w:val="nil"/>
          <w:between w:val="nil"/>
        </w:pBdr>
        <w:spacing w:after="0" w:line="360" w:lineRule="auto"/>
        <w:ind w:left="420"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 use a dictionary to compare the meaning both of the words and make a decision if this word is polysemy or not. </w:t>
      </w:r>
    </w:p>
    <w:p w14:paraId="00000022" w14:textId="77777777" w:rsidR="003562B3" w:rsidRDefault="003562B3">
      <w:pPr>
        <w:pBdr>
          <w:top w:val="nil"/>
          <w:left w:val="nil"/>
          <w:bottom w:val="nil"/>
          <w:right w:val="nil"/>
          <w:between w:val="nil"/>
        </w:pBdr>
        <w:spacing w:after="0" w:line="360" w:lineRule="auto"/>
        <w:ind w:left="420" w:firstLine="300"/>
        <w:jc w:val="both"/>
        <w:rPr>
          <w:rFonts w:ascii="Times New Roman" w:eastAsia="Times New Roman" w:hAnsi="Times New Roman" w:cs="Times New Roman"/>
          <w:color w:val="000000"/>
          <w:sz w:val="24"/>
          <w:szCs w:val="24"/>
        </w:rPr>
      </w:pPr>
    </w:p>
    <w:p w14:paraId="00000023" w14:textId="77777777" w:rsidR="003562B3" w:rsidRDefault="00845EC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Instrument of research</w:t>
      </w:r>
    </w:p>
    <w:p w14:paraId="00000024" w14:textId="77777777" w:rsidR="003562B3" w:rsidRDefault="00845EC5">
      <w:pPr>
        <w:pBdr>
          <w:top w:val="nil"/>
          <w:left w:val="nil"/>
          <w:bottom w:val="nil"/>
          <w:right w:val="nil"/>
          <w:between w:val="nil"/>
        </w:pBdr>
        <w:spacing w:line="36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author collect a many datum as the author could for make a comparison between both of them and </w:t>
      </w:r>
      <w:r>
        <w:rPr>
          <w:rFonts w:ascii="Times New Roman" w:eastAsia="Times New Roman" w:hAnsi="Times New Roman" w:cs="Times New Roman"/>
          <w:sz w:val="24"/>
          <w:szCs w:val="24"/>
        </w:rPr>
        <w:t xml:space="preserve">because of that qualitative method is the proper way to conduct this research. </w:t>
      </w:r>
    </w:p>
    <w:p w14:paraId="00000025" w14:textId="77777777" w:rsidR="003562B3" w:rsidRDefault="00845EC5">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C.FINDING DISCUSSION</w:t>
      </w:r>
    </w:p>
    <w:p w14:paraId="00000026" w14:textId="77777777" w:rsidR="003562B3" w:rsidRDefault="00845EC5">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Datum 1</w:t>
      </w:r>
    </w:p>
    <w:p w14:paraId="00000027" w14:textId="77777777" w:rsidR="003562B3" w:rsidRDefault="00845EC5">
      <w:pPr>
        <w:spacing w:line="360" w:lineRule="auto"/>
        <w:ind w:left="426" w:hanging="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This all or nothing really got away of </w:t>
      </w:r>
      <w:r>
        <w:rPr>
          <w:rFonts w:ascii="Times New Roman" w:eastAsia="Times New Roman" w:hAnsi="Times New Roman" w:cs="Times New Roman"/>
          <w:b/>
          <w:i/>
          <w:sz w:val="24"/>
          <w:szCs w:val="24"/>
          <w:u w:val="single"/>
        </w:rPr>
        <w:t>driving</w:t>
      </w:r>
      <w:r>
        <w:rPr>
          <w:rFonts w:ascii="Times New Roman" w:eastAsia="Times New Roman" w:hAnsi="Times New Roman" w:cs="Times New Roman"/>
          <w:b/>
          <w:sz w:val="24"/>
          <w:szCs w:val="24"/>
        </w:rPr>
        <w:t xml:space="preserve"> me crazy</w:t>
      </w:r>
    </w:p>
    <w:p w14:paraId="00000028" w14:textId="77777777" w:rsidR="003562B3" w:rsidRDefault="00845EC5">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w:t>
      </w:r>
      <w:r>
        <w:rPr>
          <w:rFonts w:ascii="Times New Roman" w:eastAsia="Times New Roman" w:hAnsi="Times New Roman" w:cs="Times New Roman"/>
          <w:b/>
          <w:sz w:val="24"/>
          <w:szCs w:val="24"/>
          <w:u w:val="single"/>
        </w:rPr>
        <w:t>driving</w:t>
      </w:r>
      <w:r>
        <w:rPr>
          <w:rFonts w:ascii="Times New Roman" w:eastAsia="Times New Roman" w:hAnsi="Times New Roman" w:cs="Times New Roman"/>
          <w:sz w:val="24"/>
          <w:szCs w:val="24"/>
        </w:rPr>
        <w:t xml:space="preserve"> in this lyric has a meaning is changing the people or making the people behavior,driving in this lyrics not mean like a driving a car or any kinds of transportation.</w:t>
      </w:r>
    </w:p>
    <w:p w14:paraId="00000029" w14:textId="77777777" w:rsidR="003562B3" w:rsidRDefault="00845EC5">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example like “</w:t>
      </w:r>
      <w:r>
        <w:rPr>
          <w:rFonts w:ascii="Times New Roman" w:eastAsia="Times New Roman" w:hAnsi="Times New Roman" w:cs="Times New Roman"/>
          <w:b/>
          <w:sz w:val="24"/>
          <w:szCs w:val="24"/>
        </w:rPr>
        <w:t>this feeling drove me crazy”</w:t>
      </w:r>
      <w:r>
        <w:rPr>
          <w:rFonts w:ascii="Times New Roman" w:eastAsia="Times New Roman" w:hAnsi="Times New Roman" w:cs="Times New Roman"/>
          <w:sz w:val="24"/>
          <w:szCs w:val="24"/>
        </w:rPr>
        <w:t xml:space="preserve"> In this sentence the word </w:t>
      </w:r>
      <w:r>
        <w:rPr>
          <w:rFonts w:ascii="Times New Roman" w:eastAsia="Times New Roman" w:hAnsi="Times New Roman" w:cs="Times New Roman"/>
          <w:b/>
          <w:i/>
          <w:sz w:val="24"/>
          <w:szCs w:val="24"/>
          <w:u w:val="single"/>
        </w:rPr>
        <w:t>Drove</w:t>
      </w:r>
      <w:r>
        <w:rPr>
          <w:rFonts w:ascii="Times New Roman" w:eastAsia="Times New Roman" w:hAnsi="Times New Roman" w:cs="Times New Roman"/>
          <w:sz w:val="24"/>
          <w:szCs w:val="24"/>
        </w:rPr>
        <w:t xml:space="preserve"> is meaning change/make and we can not translate this word like drove a car.</w:t>
      </w:r>
    </w:p>
    <w:p w14:paraId="0000002A"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3562B3" w:rsidRDefault="00845EC5">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2</w:t>
      </w:r>
    </w:p>
    <w:p w14:paraId="0000002C" w14:textId="77777777" w:rsidR="003562B3" w:rsidRDefault="00845EC5">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 am going </w:t>
      </w:r>
      <w:r>
        <w:rPr>
          <w:rFonts w:ascii="Times New Roman" w:eastAsia="Times New Roman" w:hAnsi="Times New Roman" w:cs="Times New Roman"/>
          <w:b/>
          <w:i/>
          <w:sz w:val="24"/>
          <w:szCs w:val="24"/>
          <w:u w:val="single"/>
        </w:rPr>
        <w:t>under</w:t>
      </w:r>
      <w:r>
        <w:rPr>
          <w:rFonts w:ascii="Times New Roman" w:eastAsia="Times New Roman" w:hAnsi="Times New Roman" w:cs="Times New Roman"/>
          <w:b/>
          <w:sz w:val="24"/>
          <w:szCs w:val="24"/>
        </w:rPr>
        <w:t xml:space="preserve"> and this time i fear there's no one to save me</w:t>
      </w:r>
    </w:p>
    <w:p w14:paraId="0000002D"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The word </w:t>
      </w:r>
      <w:r>
        <w:rPr>
          <w:rFonts w:ascii="Times New Roman" w:eastAsia="Times New Roman" w:hAnsi="Times New Roman" w:cs="Times New Roman"/>
          <w:b/>
          <w:i/>
          <w:sz w:val="24"/>
          <w:szCs w:val="24"/>
          <w:u w:val="single"/>
        </w:rPr>
        <w:t>under</w:t>
      </w:r>
      <w:r>
        <w:rPr>
          <w:rFonts w:ascii="Times New Roman" w:eastAsia="Times New Roman" w:hAnsi="Times New Roman" w:cs="Times New Roman"/>
          <w:sz w:val="24"/>
          <w:szCs w:val="24"/>
        </w:rPr>
        <w:t xml:space="preserve"> in this lyric has meaning if somebody in the bottom position in their life they fell regret, loss about something, in this lyric the author cannot the translate the word under like the sentence “under the bed”.</w:t>
      </w:r>
    </w:p>
    <w:p w14:paraId="0000002E"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other example like </w:t>
      </w:r>
      <w:r>
        <w:rPr>
          <w:rFonts w:ascii="Times New Roman" w:eastAsia="Times New Roman" w:hAnsi="Times New Roman" w:cs="Times New Roman"/>
          <w:b/>
          <w:sz w:val="24"/>
          <w:szCs w:val="24"/>
        </w:rPr>
        <w:t>“The company is in under situation”</w:t>
      </w:r>
      <w:r>
        <w:rPr>
          <w:rFonts w:ascii="Times New Roman" w:eastAsia="Times New Roman" w:hAnsi="Times New Roman" w:cs="Times New Roman"/>
          <w:sz w:val="24"/>
          <w:szCs w:val="24"/>
        </w:rPr>
        <w:t xml:space="preserve"> Its mean </w:t>
      </w:r>
      <w:r>
        <w:rPr>
          <w:rFonts w:ascii="Times New Roman" w:eastAsia="Times New Roman" w:hAnsi="Times New Roman" w:cs="Times New Roman"/>
          <w:sz w:val="24"/>
          <w:szCs w:val="24"/>
        </w:rPr>
        <w:lastRenderedPageBreak/>
        <w:t>this company in worst/bad condition same like the lyrics meaning.</w:t>
      </w:r>
    </w:p>
    <w:p w14:paraId="0000002F"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0" w14:textId="77777777" w:rsidR="003562B3" w:rsidRDefault="00845EC5">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Datum 3 </w:t>
      </w:r>
    </w:p>
    <w:p w14:paraId="00000031" w14:textId="77777777" w:rsidR="003562B3" w:rsidRDefault="00845EC5">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 need somebody to </w:t>
      </w:r>
      <w:r>
        <w:rPr>
          <w:rFonts w:ascii="Times New Roman" w:eastAsia="Times New Roman" w:hAnsi="Times New Roman" w:cs="Times New Roman"/>
          <w:b/>
          <w:i/>
          <w:sz w:val="24"/>
          <w:szCs w:val="24"/>
          <w:u w:val="single"/>
        </w:rPr>
        <w:t>heal</w:t>
      </w:r>
      <w:r>
        <w:rPr>
          <w:rFonts w:ascii="Times New Roman" w:eastAsia="Times New Roman" w:hAnsi="Times New Roman" w:cs="Times New Roman"/>
          <w:sz w:val="24"/>
          <w:szCs w:val="24"/>
        </w:rPr>
        <w:t xml:space="preserve">. </w:t>
      </w:r>
    </w:p>
    <w:p w14:paraId="00000032"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The word </w:t>
      </w:r>
      <w:r>
        <w:rPr>
          <w:rFonts w:ascii="Times New Roman" w:eastAsia="Times New Roman" w:hAnsi="Times New Roman" w:cs="Times New Roman"/>
          <w:b/>
          <w:i/>
          <w:sz w:val="24"/>
          <w:szCs w:val="24"/>
          <w:u w:val="single"/>
        </w:rPr>
        <w:t>heal</w:t>
      </w:r>
      <w:r>
        <w:rPr>
          <w:rFonts w:ascii="Times New Roman" w:eastAsia="Times New Roman" w:hAnsi="Times New Roman" w:cs="Times New Roman"/>
          <w:sz w:val="24"/>
          <w:szCs w:val="24"/>
        </w:rPr>
        <w:t xml:space="preserve"> in this lyric has meaning if heal is in this research is like to make people feel optimis, confidence or to create the good condition.again, heal in this word is not has meaning like reco very from wounds or disease. </w:t>
      </w:r>
    </w:p>
    <w:p w14:paraId="00000033"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other example like “</w:t>
      </w:r>
      <w:r>
        <w:rPr>
          <w:rFonts w:ascii="Times New Roman" w:eastAsia="Times New Roman" w:hAnsi="Times New Roman" w:cs="Times New Roman"/>
          <w:b/>
          <w:sz w:val="24"/>
          <w:szCs w:val="24"/>
        </w:rPr>
        <w:t xml:space="preserve">The time can heal your saddest feeling” </w:t>
      </w:r>
      <w:r>
        <w:rPr>
          <w:rFonts w:ascii="Times New Roman" w:eastAsia="Times New Roman" w:hAnsi="Times New Roman" w:cs="Times New Roman"/>
          <w:sz w:val="24"/>
          <w:szCs w:val="24"/>
        </w:rPr>
        <w:t>in this sentence heal also has meaning for recovery as emotional also not only physical condition.</w:t>
      </w:r>
    </w:p>
    <w:p w14:paraId="00000034"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5"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4</w:t>
      </w:r>
    </w:p>
    <w:p w14:paraId="00000036"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 fell by the </w:t>
      </w:r>
      <w:r>
        <w:rPr>
          <w:rFonts w:ascii="Times New Roman" w:eastAsia="Times New Roman" w:hAnsi="Times New Roman" w:cs="Times New Roman"/>
          <w:b/>
          <w:i/>
          <w:sz w:val="24"/>
          <w:szCs w:val="24"/>
          <w:u w:val="single"/>
        </w:rPr>
        <w:t>wayside</w:t>
      </w:r>
      <w:r>
        <w:rPr>
          <w:rFonts w:ascii="Times New Roman" w:eastAsia="Times New Roman" w:hAnsi="Times New Roman" w:cs="Times New Roman"/>
          <w:b/>
          <w:sz w:val="24"/>
          <w:szCs w:val="24"/>
        </w:rPr>
        <w:t xml:space="preserve">, like everyone else. </w:t>
      </w:r>
    </w:p>
    <w:p w14:paraId="00000037" w14:textId="77777777" w:rsidR="003562B3" w:rsidRDefault="00845EC5">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w:t>
      </w:r>
      <w:r>
        <w:rPr>
          <w:rFonts w:ascii="Times New Roman" w:eastAsia="Times New Roman" w:hAnsi="Times New Roman" w:cs="Times New Roman"/>
          <w:b/>
          <w:i/>
          <w:sz w:val="24"/>
          <w:szCs w:val="24"/>
          <w:u w:val="single"/>
        </w:rPr>
        <w:t>wayside</w:t>
      </w:r>
      <w:r>
        <w:rPr>
          <w:rFonts w:ascii="Times New Roman" w:eastAsia="Times New Roman" w:hAnsi="Times New Roman" w:cs="Times New Roman"/>
          <w:sz w:val="24"/>
          <w:szCs w:val="24"/>
        </w:rPr>
        <w:t xml:space="preserve"> in this lyric has meaning if somebody feel like stuck or still no progress from this life or discarded,abandoned because something, wayside in this lyrics is not meaning like in the area at side of a road or path.</w:t>
      </w:r>
    </w:p>
    <w:p w14:paraId="00000038" w14:textId="77777777" w:rsidR="003562B3" w:rsidRDefault="00845EC5">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example like “ </w:t>
      </w:r>
      <w:r>
        <w:rPr>
          <w:rFonts w:ascii="Times New Roman" w:eastAsia="Times New Roman" w:hAnsi="Times New Roman" w:cs="Times New Roman"/>
          <w:b/>
          <w:sz w:val="24"/>
          <w:szCs w:val="24"/>
        </w:rPr>
        <w:t>Because the modern digital era, a lot of traditionally habit wayside from the young age</w:t>
      </w:r>
    </w:p>
    <w:p w14:paraId="0000003A" w14:textId="79BE1BBD" w:rsidR="003562B3" w:rsidRDefault="00845EC5" w:rsidP="009C26A9">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theory based on Cruse theory is </w:t>
      </w:r>
      <w:r w:rsidR="009C26A9">
        <w:rPr>
          <w:rFonts w:ascii="Times New Roman" w:eastAsia="Times New Roman" w:hAnsi="Times New Roman" w:cs="Times New Roman"/>
          <w:sz w:val="24"/>
          <w:szCs w:val="24"/>
        </w:rPr>
        <w:t>non linear polysemy.</w:t>
      </w:r>
    </w:p>
    <w:p w14:paraId="0000003B"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5</w:t>
      </w:r>
    </w:p>
    <w:p w14:paraId="0000003C"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kills me how your mind can make you feel so worthless, so…before you </w:t>
      </w:r>
      <w:r>
        <w:rPr>
          <w:rFonts w:ascii="Times New Roman" w:eastAsia="Times New Roman" w:hAnsi="Times New Roman" w:cs="Times New Roman"/>
          <w:b/>
          <w:i/>
          <w:sz w:val="24"/>
          <w:szCs w:val="24"/>
          <w:u w:val="single"/>
        </w:rPr>
        <w:t>fall</w:t>
      </w:r>
      <w:r>
        <w:rPr>
          <w:rFonts w:ascii="Times New Roman" w:eastAsia="Times New Roman" w:hAnsi="Times New Roman" w:cs="Times New Roman"/>
          <w:b/>
          <w:sz w:val="24"/>
          <w:szCs w:val="24"/>
        </w:rPr>
        <w:t>”</w:t>
      </w:r>
    </w:p>
    <w:p w14:paraId="0000003D"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word </w:t>
      </w:r>
      <w:r>
        <w:rPr>
          <w:rFonts w:ascii="Times New Roman" w:eastAsia="Times New Roman" w:hAnsi="Times New Roman" w:cs="Times New Roman"/>
          <w:b/>
          <w:sz w:val="24"/>
          <w:szCs w:val="24"/>
        </w:rPr>
        <w:t xml:space="preserve">Fall </w:t>
      </w:r>
      <w:r>
        <w:rPr>
          <w:rFonts w:ascii="Times New Roman" w:eastAsia="Times New Roman" w:hAnsi="Times New Roman" w:cs="Times New Roman"/>
          <w:sz w:val="24"/>
          <w:szCs w:val="24"/>
        </w:rPr>
        <w:t>in this sentence is not meaning is like fall from the bicycle or in building this word refers to the condition when somebody get fail from the glorius moment or from the rise condition.</w:t>
      </w:r>
    </w:p>
    <w:p w14:paraId="0000003E"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another example like “</w:t>
      </w:r>
      <w:r>
        <w:rPr>
          <w:rFonts w:ascii="Times New Roman" w:eastAsia="Times New Roman" w:hAnsi="Times New Roman" w:cs="Times New Roman"/>
          <w:b/>
          <w:sz w:val="24"/>
          <w:szCs w:val="24"/>
        </w:rPr>
        <w:t xml:space="preserve">Dictator in that country fall after 50 years” </w:t>
      </w:r>
      <w:r>
        <w:rPr>
          <w:rFonts w:ascii="Times New Roman" w:eastAsia="Times New Roman" w:hAnsi="Times New Roman" w:cs="Times New Roman"/>
          <w:sz w:val="24"/>
          <w:szCs w:val="24"/>
        </w:rPr>
        <w:t>in this sentence are related meaning with the explain in previous paragraph its mean its end of the government after 50 years in that country.</w:t>
      </w:r>
    </w:p>
    <w:p w14:paraId="0000003F"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6</w:t>
      </w:r>
    </w:p>
    <w:p w14:paraId="00000040"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cause now that they are </w:t>
      </w:r>
      <w:r>
        <w:rPr>
          <w:rFonts w:ascii="Times New Roman" w:eastAsia="Times New Roman" w:hAnsi="Times New Roman" w:cs="Times New Roman"/>
          <w:b/>
          <w:i/>
          <w:sz w:val="24"/>
          <w:szCs w:val="24"/>
          <w:u w:val="single"/>
        </w:rPr>
        <w:t>gone”</w:t>
      </w:r>
    </w:p>
    <w:p w14:paraId="00000041"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word gone in this sentence has meaning like dissaperars or leave somebody for forever not like the V3 from the “Go”,</w:t>
      </w:r>
    </w:p>
    <w:p w14:paraId="00000042" w14:textId="7C5BFFE6"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other </w:t>
      </w:r>
      <w:r>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xml:space="preserve"> like the sentence “ </w:t>
      </w:r>
      <w:r>
        <w:rPr>
          <w:rFonts w:ascii="Times New Roman" w:eastAsia="Times New Roman" w:hAnsi="Times New Roman" w:cs="Times New Roman"/>
          <w:b/>
          <w:sz w:val="24"/>
          <w:szCs w:val="24"/>
        </w:rPr>
        <w:t xml:space="preserve">After all of the wealth is gone,they start from zero” </w:t>
      </w:r>
      <w:r>
        <w:rPr>
          <w:rFonts w:ascii="Times New Roman" w:eastAsia="Times New Roman" w:hAnsi="Times New Roman" w:cs="Times New Roman"/>
          <w:sz w:val="24"/>
          <w:szCs w:val="24"/>
        </w:rPr>
        <w:t>In this sentence the word “Gone”is has same meaning with the data.</w:t>
      </w:r>
    </w:p>
    <w:p w14:paraId="7075095F" w14:textId="54F5743A" w:rsidR="00845EC5" w:rsidRDefault="00845EC5">
      <w:pPr>
        <w:spacing w:line="360" w:lineRule="auto"/>
        <w:jc w:val="both"/>
        <w:rPr>
          <w:rFonts w:ascii="Times New Roman" w:eastAsia="Times New Roman" w:hAnsi="Times New Roman" w:cs="Times New Roman"/>
          <w:sz w:val="24"/>
          <w:szCs w:val="24"/>
        </w:rPr>
      </w:pPr>
    </w:p>
    <w:p w14:paraId="66C2C191" w14:textId="448EB4E4" w:rsidR="00845EC5" w:rsidRDefault="009C26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1BE6705" wp14:editId="6BD97E1B">
            <wp:extent cx="2637155" cy="1538605"/>
            <wp:effectExtent l="0" t="0" r="10795" b="4445"/>
            <wp:docPr id="17398164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000043" w14:textId="77777777"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4" w14:textId="77777777" w:rsidR="003562B3" w:rsidRDefault="00845EC5">
      <w:pPr>
        <w:spacing w:line="360" w:lineRule="auto"/>
        <w:ind w:left="426" w:hanging="426"/>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xml:space="preserve">      D.CONCLUSION</w:t>
      </w:r>
    </w:p>
    <w:p w14:paraId="00000045" w14:textId="5551CA88" w:rsidR="003562B3" w:rsidRDefault="00845E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the several analysis the writer realize there are some words in the lyrics of song </w:t>
      </w:r>
      <w:r>
        <w:rPr>
          <w:rFonts w:ascii="Times New Roman" w:eastAsia="Times New Roman" w:hAnsi="Times New Roman" w:cs="Times New Roman"/>
          <w:b/>
          <w:sz w:val="24"/>
          <w:szCs w:val="24"/>
        </w:rPr>
        <w:t xml:space="preserve">“Before you go and Someone you loved” </w:t>
      </w:r>
      <w:r>
        <w:rPr>
          <w:rFonts w:ascii="Times New Roman" w:eastAsia="Times New Roman" w:hAnsi="Times New Roman" w:cs="Times New Roman"/>
          <w:sz w:val="24"/>
          <w:szCs w:val="24"/>
        </w:rPr>
        <w:t xml:space="preserve">by Lewis Capaldi has couple meaning or we say polysemy. The writters found 6 data for this research the words has double meaning. The writer do analysis using Cruse theory in the book </w:t>
      </w:r>
      <w:r>
        <w:rPr>
          <w:rFonts w:ascii="Times New Roman" w:eastAsia="Times New Roman" w:hAnsi="Times New Roman" w:cs="Times New Roman"/>
          <w:i/>
          <w:sz w:val="24"/>
          <w:szCs w:val="24"/>
        </w:rPr>
        <w:t>meaning in language</w:t>
      </w:r>
      <w:r>
        <w:rPr>
          <w:rFonts w:ascii="Times New Roman" w:eastAsia="Times New Roman" w:hAnsi="Times New Roman" w:cs="Times New Roman"/>
          <w:sz w:val="24"/>
          <w:szCs w:val="24"/>
        </w:rPr>
        <w:t xml:space="preserve"> in this book Cruse mention the kinds of polysemy like </w:t>
      </w:r>
      <w:r w:rsidR="009C26A9">
        <w:rPr>
          <w:rFonts w:ascii="Times New Roman" w:eastAsia="Times New Roman" w:hAnsi="Times New Roman" w:cs="Times New Roman"/>
          <w:sz w:val="24"/>
          <w:szCs w:val="24"/>
        </w:rPr>
        <w:t xml:space="preserve">linear polysemy,non linear polysemy and systematic polysemy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writer mostly find </w:t>
      </w:r>
      <w:r w:rsidR="009C26A9">
        <w:rPr>
          <w:rFonts w:ascii="Times New Roman" w:eastAsia="Times New Roman" w:hAnsi="Times New Roman" w:cs="Times New Roman"/>
          <w:sz w:val="24"/>
          <w:szCs w:val="24"/>
        </w:rPr>
        <w:t>non linear polysemy</w:t>
      </w:r>
      <w:r>
        <w:rPr>
          <w:rFonts w:ascii="Times New Roman" w:eastAsia="Times New Roman" w:hAnsi="Times New Roman" w:cs="Times New Roman"/>
          <w:sz w:val="24"/>
          <w:szCs w:val="24"/>
        </w:rPr>
        <w:t xml:space="preserve"> for this research and not find the others kinds except </w:t>
      </w:r>
      <w:r w:rsidR="009C26A9">
        <w:rPr>
          <w:rFonts w:ascii="Times New Roman" w:eastAsia="Times New Roman" w:hAnsi="Times New Roman" w:cs="Times New Roman"/>
          <w:sz w:val="24"/>
          <w:szCs w:val="24"/>
        </w:rPr>
        <w:t>non linear polysemy.</w:t>
      </w:r>
      <w:r>
        <w:rPr>
          <w:rFonts w:ascii="Times New Roman" w:eastAsia="Times New Roman" w:hAnsi="Times New Roman" w:cs="Times New Roman"/>
          <w:sz w:val="24"/>
          <w:szCs w:val="24"/>
        </w:rPr>
        <w:t>.the writer only find the 6 data because the limit of datum must be input the writer only use the theory from Cruse because the theory from Cruse is more detail and clear and has a lot of various of kinds compare from the other expert Cruse is more detail.</w:t>
      </w:r>
    </w:p>
    <w:p w14:paraId="00000046" w14:textId="77777777" w:rsidR="003562B3" w:rsidRDefault="003562B3">
      <w:pPr>
        <w:spacing w:line="360" w:lineRule="auto"/>
        <w:jc w:val="both"/>
        <w:rPr>
          <w:rFonts w:ascii="Times New Roman" w:eastAsia="Times New Roman" w:hAnsi="Times New Roman" w:cs="Times New Roman"/>
          <w:sz w:val="24"/>
          <w:szCs w:val="24"/>
        </w:rPr>
      </w:pPr>
    </w:p>
    <w:p w14:paraId="00000047" w14:textId="77777777" w:rsidR="003562B3" w:rsidRDefault="00845E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0000048" w14:textId="77777777" w:rsidR="003562B3" w:rsidRDefault="00845EC5">
      <w:pPr>
        <w:tabs>
          <w:tab w:val="left" w:pos="1134"/>
        </w:tabs>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Cruse,  (2004). Meaning In Language: An Introduction to Semantics and Pragmatics (P.109).</w:t>
      </w:r>
    </w:p>
    <w:p w14:paraId="00000049" w14:textId="77777777" w:rsidR="003562B3" w:rsidRDefault="00845EC5">
      <w:pPr>
        <w:tabs>
          <w:tab w:val="left" w:pos="1134"/>
        </w:tabs>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I Saeed,  (2016). Semantics Fourth Edition, (P.70). </w:t>
      </w:r>
    </w:p>
    <w:p w14:paraId="0000004A" w14:textId="77777777" w:rsidR="003562B3" w:rsidRDefault="00845EC5">
      <w:pPr>
        <w:tabs>
          <w:tab w:val="left" w:pos="1134"/>
        </w:tabs>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Patton ,(2001), Qualtative research and evaluation methods</w:t>
      </w:r>
    </w:p>
    <w:p w14:paraId="0000004B" w14:textId="77777777" w:rsidR="003562B3" w:rsidRDefault="003562B3">
      <w:pPr>
        <w:tabs>
          <w:tab w:val="left" w:pos="1134"/>
        </w:tabs>
        <w:spacing w:line="240" w:lineRule="auto"/>
        <w:ind w:left="567" w:hanging="567"/>
        <w:jc w:val="both"/>
        <w:rPr>
          <w:rFonts w:ascii="Times New Roman" w:eastAsia="Times New Roman" w:hAnsi="Times New Roman" w:cs="Times New Roman"/>
          <w:sz w:val="24"/>
          <w:szCs w:val="24"/>
        </w:rPr>
      </w:pPr>
    </w:p>
    <w:p w14:paraId="0000004C" w14:textId="77777777" w:rsidR="003562B3" w:rsidRDefault="003562B3">
      <w:pPr>
        <w:tabs>
          <w:tab w:val="left" w:pos="1134"/>
        </w:tabs>
        <w:spacing w:line="240" w:lineRule="auto"/>
        <w:ind w:left="567" w:hanging="567"/>
        <w:jc w:val="both"/>
        <w:rPr>
          <w:rFonts w:ascii="Times New Roman" w:eastAsia="Times New Roman" w:hAnsi="Times New Roman" w:cs="Times New Roman"/>
          <w:sz w:val="24"/>
          <w:szCs w:val="24"/>
        </w:rPr>
        <w:sectPr w:rsidR="003562B3">
          <w:type w:val="continuous"/>
          <w:pgSz w:w="11906" w:h="16838"/>
          <w:pgMar w:top="1440" w:right="1440" w:bottom="1440" w:left="1440" w:header="708" w:footer="708" w:gutter="0"/>
          <w:cols w:num="2" w:space="720" w:equalWidth="0">
            <w:col w:w="4159" w:space="708"/>
            <w:col w:w="4159" w:space="0"/>
          </w:cols>
        </w:sectPr>
      </w:pPr>
    </w:p>
    <w:p w14:paraId="0000004D" w14:textId="77777777" w:rsidR="003562B3" w:rsidRDefault="003562B3">
      <w:pPr>
        <w:spacing w:line="360" w:lineRule="auto"/>
        <w:jc w:val="both"/>
        <w:rPr>
          <w:rFonts w:ascii="Times New Roman" w:eastAsia="Times New Roman" w:hAnsi="Times New Roman" w:cs="Times New Roman"/>
          <w:sz w:val="24"/>
          <w:szCs w:val="24"/>
        </w:rPr>
      </w:pPr>
    </w:p>
    <w:sectPr w:rsidR="003562B3">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3C66" w14:textId="77777777" w:rsidR="00A46FC4" w:rsidRDefault="00A46FC4">
      <w:pPr>
        <w:spacing w:after="0" w:line="240" w:lineRule="auto"/>
      </w:pPr>
      <w:r>
        <w:separator/>
      </w:r>
    </w:p>
  </w:endnote>
  <w:endnote w:type="continuationSeparator" w:id="0">
    <w:p w14:paraId="17AF515D" w14:textId="77777777" w:rsidR="00A46FC4" w:rsidRDefault="00A4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B6E5" w14:textId="77777777" w:rsidR="00A46FC4" w:rsidRDefault="00A46FC4">
      <w:pPr>
        <w:spacing w:after="0" w:line="240" w:lineRule="auto"/>
      </w:pPr>
      <w:r>
        <w:separator/>
      </w:r>
    </w:p>
  </w:footnote>
  <w:footnote w:type="continuationSeparator" w:id="0">
    <w:p w14:paraId="30E031B6" w14:textId="77777777" w:rsidR="00A46FC4" w:rsidRDefault="00A46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77777777" w:rsidR="00845EC5" w:rsidRDefault="00845EC5">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Jurnal Bahasa Asing</w:t>
    </w:r>
  </w:p>
  <w:p w14:paraId="0000004F" w14:textId="77777777" w:rsidR="00845EC5" w:rsidRDefault="00845EC5">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p-ISSN: xxxx-xxxx; e-ISSN: xxxx-xxxx</w:t>
    </w:r>
  </w:p>
  <w:p w14:paraId="00000050" w14:textId="77777777" w:rsidR="00845EC5" w:rsidRDefault="00845EC5">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i/>
        <w:color w:val="000000"/>
        <w:sz w:val="16"/>
        <w:szCs w:val="16"/>
      </w:rPr>
    </w:pPr>
    <w:r>
      <w:rPr>
        <w:rFonts w:ascii="Cambria" w:eastAsia="Cambria" w:hAnsi="Cambria" w:cs="Cambria"/>
        <w:color w:val="000000"/>
        <w:sz w:val="16"/>
        <w:szCs w:val="16"/>
      </w:rPr>
      <w:t>Website: http://........................................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845EC5" w:rsidRDefault="00845EC5">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color w:val="000000"/>
        <w:sz w:val="16"/>
        <w:szCs w:val="16"/>
      </w:rPr>
    </w:pPr>
    <w:r>
      <w:rPr>
        <w:rFonts w:ascii="Cambria" w:eastAsia="Cambria" w:hAnsi="Cambria" w:cs="Cambria"/>
        <w:color w:val="000000"/>
        <w:sz w:val="16"/>
        <w:szCs w:val="16"/>
      </w:rPr>
      <w:t xml:space="preserve">Penulis F, Penulis S. (2020). Judul artikel. </w:t>
    </w:r>
  </w:p>
  <w:p w14:paraId="00000052" w14:textId="77777777" w:rsidR="00845EC5" w:rsidRDefault="00845EC5">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i/>
        <w:color w:val="000000"/>
        <w:sz w:val="16"/>
        <w:szCs w:val="16"/>
      </w:rPr>
    </w:pPr>
    <w:r>
      <w:rPr>
        <w:rFonts w:ascii="Cambria" w:eastAsia="Cambria" w:hAnsi="Cambria" w:cs="Cambria"/>
        <w:i/>
        <w:color w:val="000000"/>
        <w:sz w:val="16"/>
        <w:szCs w:val="16"/>
      </w:rPr>
      <w:t>Jurnal Bahasa Asing</w:t>
    </w:r>
    <w:r>
      <w:rPr>
        <w:rFonts w:ascii="Cambria" w:eastAsia="Cambria" w:hAnsi="Cambria" w:cs="Cambria"/>
        <w:color w:val="000000"/>
        <w:sz w:val="16"/>
        <w:szCs w:val="16"/>
      </w:rPr>
      <w:t>. Vol.u (v) Bulan 20xx, pp. x-y.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13227"/>
    <w:multiLevelType w:val="multilevel"/>
    <w:tmpl w:val="6ACEF9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8F23D0"/>
    <w:multiLevelType w:val="multilevel"/>
    <w:tmpl w:val="53F8EA0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125468153">
    <w:abstractNumId w:val="0"/>
  </w:num>
  <w:num w:numId="2" w16cid:durableId="107138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B3"/>
    <w:rsid w:val="0006508E"/>
    <w:rsid w:val="00225AD2"/>
    <w:rsid w:val="002F653B"/>
    <w:rsid w:val="003562B3"/>
    <w:rsid w:val="0047056B"/>
    <w:rsid w:val="00845EC5"/>
    <w:rsid w:val="008F0FCD"/>
    <w:rsid w:val="009808AE"/>
    <w:rsid w:val="009C26A9"/>
    <w:rsid w:val="00A46FC4"/>
    <w:rsid w:val="00A5246B"/>
    <w:rsid w:val="00BD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5B1C"/>
  <w15:docId w15:val="{1F13D4F7-ECCC-4DDE-A978-42EF3852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tyle>
  <w:style w:type="character" w:customStyle="1" w:styleId="HeaderJEREChar">
    <w:name w:val="Header_JERE Char"/>
    <w:basedOn w:val="DefaultParagraphFont"/>
    <w:link w:val="HeaderJERE"/>
    <w:rPr>
      <w:rFonts w:ascii="Cambria" w:hAnsi="Cambria"/>
      <w:sz w:val="16"/>
      <w:szCs w:val="16"/>
      <w:lang w:eastAsia="tr-TR"/>
    </w:rPr>
  </w:style>
  <w:style w:type="paragraph" w:customStyle="1" w:styleId="HeaderJERE">
    <w:name w:val="Header_JERE"/>
    <w:basedOn w:val="Header"/>
    <w:link w:val="HeaderJEREChar"/>
    <w:qFormat/>
    <w:pPr>
      <w:pBdr>
        <w:bottom w:val="single" w:sz="18" w:space="1" w:color="auto"/>
      </w:pBdr>
      <w:tabs>
        <w:tab w:val="clear" w:pos="4252"/>
        <w:tab w:val="clear" w:pos="8504"/>
      </w:tabs>
      <w:snapToGrid/>
      <w:spacing w:after="0" w:line="240" w:lineRule="auto"/>
      <w:ind w:right="190"/>
      <w:jc w:val="both"/>
    </w:pPr>
    <w:rPr>
      <w:rFonts w:ascii="Cambria" w:hAnsi="Cambria"/>
      <w:sz w:val="16"/>
      <w:szCs w:val="16"/>
      <w:lang w:eastAsia="tr-TR"/>
    </w:rPr>
  </w:style>
  <w:style w:type="character" w:customStyle="1" w:styleId="ListParagraphChar">
    <w:name w:val="List Paragraph Char"/>
    <w:link w:val="ListParagraph"/>
    <w:uiPriority w:val="3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kmanardianto70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Polysemy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D8-4570-A590-C4FFDD5D56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D8-4570-A590-C4FFDD5D56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D8-4570-A590-C4FFDD5D56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D8-4570-A590-C4FFDD5D563A}"/>
              </c:ext>
            </c:extLst>
          </c:dPt>
          <c:cat>
            <c:strRef>
              <c:f>Sheet1!$A$2:$A$5</c:f>
              <c:strCache>
                <c:ptCount val="1"/>
                <c:pt idx="0">
                  <c:v>non linear polysemy</c:v>
                </c:pt>
              </c:strCache>
            </c:strRef>
          </c:cat>
          <c:val>
            <c:numRef>
              <c:f>Sheet1!$B$2:$B$5</c:f>
              <c:numCache>
                <c:formatCode>General</c:formatCode>
                <c:ptCount val="4"/>
                <c:pt idx="0">
                  <c:v>8.1999999999999993</c:v>
                </c:pt>
              </c:numCache>
            </c:numRef>
          </c:val>
          <c:extLst>
            <c:ext xmlns:c16="http://schemas.microsoft.com/office/drawing/2014/chart" uri="{C3380CC4-5D6E-409C-BE32-E72D297353CC}">
              <c16:uniqueId val="{00000000-9EA6-439C-9F8C-7911A21E05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glKqLpPcKNurnOaUUp6KNCxEg==">CgMxLjAyCGguZ2pkZ3hzMgloLjMwajB6bGw4AHIhMWwtSHhlcU14TzdLcU5fVzRPZUZISW13aWRsR0I2SFp1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Lukman Ardianto</cp:lastModifiedBy>
  <cp:revision>2</cp:revision>
  <dcterms:created xsi:type="dcterms:W3CDTF">2025-01-23T04:16:00Z</dcterms:created>
  <dcterms:modified xsi:type="dcterms:W3CDTF">2025-01-23T04:16:00Z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02aca02e845b41fbabf06e4193e1addd</vt:lpwstr>
  </property>
</Properties>
</file>