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EF" w:rsidRPr="00D572CB" w:rsidRDefault="00D572CB" w:rsidP="00D572CB">
      <w:pPr>
        <w:spacing w:line="360" w:lineRule="auto"/>
        <w:jc w:val="center"/>
        <w:rPr>
          <w:rFonts w:ascii="Times New Roman" w:hAnsi="Times New Roman" w:cs="Times New Roman"/>
          <w:b/>
          <w:sz w:val="28"/>
          <w:szCs w:val="28"/>
          <w:lang w:val="en-GB"/>
        </w:rPr>
      </w:pPr>
      <w:r w:rsidRPr="00D572CB">
        <w:rPr>
          <w:rFonts w:ascii="Times New Roman" w:hAnsi="Times New Roman" w:cs="Times New Roman"/>
          <w:b/>
          <w:sz w:val="28"/>
          <w:szCs w:val="28"/>
          <w:lang w:val="en-GB"/>
        </w:rPr>
        <w:t>USING DEONTIC IN THE SONG LITTLE THINGS BY ONE DIRECTION</w:t>
      </w:r>
    </w:p>
    <w:p w:rsidR="00AD7FD0" w:rsidRDefault="00DC1EEF"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DC1EEF" w:rsidRPr="00FE3F58" w:rsidRDefault="00FE3F58" w:rsidP="00C211ED">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Dimas </w:t>
      </w:r>
      <w:proofErr w:type="spellStart"/>
      <w:r>
        <w:rPr>
          <w:rFonts w:ascii="Times New Roman" w:hAnsi="Times New Roman" w:cs="Times New Roman"/>
          <w:sz w:val="24"/>
          <w:szCs w:val="24"/>
          <w:lang w:val="en-GB"/>
        </w:rPr>
        <w:t>Pramudya</w:t>
      </w:r>
      <w:proofErr w:type="spellEnd"/>
    </w:p>
    <w:p w:rsidR="00DC1EEF" w:rsidRPr="00FE3F58" w:rsidRDefault="00FE3F58" w:rsidP="00C211ED">
      <w:pPr>
        <w:spacing w:line="360" w:lineRule="auto"/>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Sekolah</w:t>
      </w:r>
      <w:proofErr w:type="spellEnd"/>
      <w:r>
        <w:rPr>
          <w:rFonts w:ascii="Times New Roman" w:hAnsi="Times New Roman" w:cs="Times New Roman"/>
          <w:sz w:val="24"/>
          <w:szCs w:val="24"/>
          <w:lang w:val="en-GB"/>
        </w:rPr>
        <w:t xml:space="preserve"> Tinggi Bahasa </w:t>
      </w:r>
      <w:proofErr w:type="spellStart"/>
      <w:r>
        <w:rPr>
          <w:rFonts w:ascii="Times New Roman" w:hAnsi="Times New Roman" w:cs="Times New Roman"/>
          <w:sz w:val="24"/>
          <w:szCs w:val="24"/>
          <w:lang w:val="en-GB"/>
        </w:rPr>
        <w:t>Asing</w:t>
      </w:r>
      <w:proofErr w:type="spellEnd"/>
      <w:r>
        <w:rPr>
          <w:rFonts w:ascii="Times New Roman" w:hAnsi="Times New Roman" w:cs="Times New Roman"/>
          <w:sz w:val="24"/>
          <w:szCs w:val="24"/>
          <w:lang w:val="en-GB"/>
        </w:rPr>
        <w:t xml:space="preserve"> JIA</w:t>
      </w:r>
    </w:p>
    <w:p w:rsidR="00C211ED" w:rsidRPr="00FE3F58" w:rsidRDefault="007C0E2F" w:rsidP="00C211ED">
      <w:pPr>
        <w:spacing w:line="360" w:lineRule="auto"/>
        <w:jc w:val="center"/>
        <w:rPr>
          <w:rFonts w:ascii="Times New Roman" w:hAnsi="Times New Roman" w:cs="Times New Roman"/>
          <w:sz w:val="24"/>
          <w:szCs w:val="24"/>
          <w:lang w:val="en-GB"/>
        </w:rPr>
      </w:pPr>
      <w:hyperlink r:id="rId8" w:history="1">
        <w:r w:rsidR="00FE3F58" w:rsidRPr="00EA50E4">
          <w:rPr>
            <w:rStyle w:val="Hyperlink"/>
            <w:rFonts w:ascii="Times New Roman" w:hAnsi="Times New Roman" w:cs="Times New Roman"/>
            <w:sz w:val="24"/>
            <w:szCs w:val="24"/>
            <w:lang w:val="en-GB"/>
          </w:rPr>
          <w:t>dimasprmdya003@gmail.com</w:t>
        </w:r>
      </w:hyperlink>
      <w:r w:rsidR="00FE3F58">
        <w:rPr>
          <w:rFonts w:ascii="Times New Roman" w:hAnsi="Times New Roman" w:cs="Times New Roman"/>
          <w:sz w:val="24"/>
          <w:szCs w:val="24"/>
          <w:lang w:val="en-GB"/>
        </w:rPr>
        <w:t xml:space="preserve"> </w:t>
      </w:r>
    </w:p>
    <w:p w:rsidR="00C211ED" w:rsidRDefault="00C211ED" w:rsidP="00C211ED">
      <w:pPr>
        <w:spacing w:line="360" w:lineRule="auto"/>
        <w:jc w:val="center"/>
        <w:rPr>
          <w:rFonts w:ascii="Times New Roman" w:hAnsi="Times New Roman" w:cs="Times New Roman"/>
          <w:sz w:val="24"/>
          <w:szCs w:val="24"/>
        </w:rPr>
      </w:pPr>
    </w:p>
    <w:p w:rsidR="00C211ED" w:rsidRDefault="00D511EE" w:rsidP="00C211ED">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rPr>
        <w:t>Abstra</w:t>
      </w:r>
      <w:proofErr w:type="spellStart"/>
      <w:r>
        <w:rPr>
          <w:rFonts w:ascii="Times New Roman" w:hAnsi="Times New Roman" w:cs="Times New Roman"/>
          <w:sz w:val="24"/>
          <w:szCs w:val="24"/>
          <w:lang w:val="en-GB"/>
        </w:rPr>
        <w:t>c</w:t>
      </w:r>
      <w:r w:rsidR="00513163">
        <w:rPr>
          <w:rFonts w:ascii="Times New Roman" w:hAnsi="Times New Roman" w:cs="Times New Roman"/>
          <w:sz w:val="24"/>
          <w:szCs w:val="24"/>
          <w:lang w:val="en-GB"/>
        </w:rPr>
        <w:t>t</w:t>
      </w:r>
      <w:proofErr w:type="spellEnd"/>
    </w:p>
    <w:p w:rsidR="002327BF" w:rsidRPr="002327BF" w:rsidRDefault="002327BF" w:rsidP="00D72464">
      <w:pPr>
        <w:spacing w:line="360" w:lineRule="auto"/>
        <w:ind w:left="1134" w:right="237"/>
        <w:rPr>
          <w:rFonts w:ascii="Times New Roman" w:hAnsi="Times New Roman" w:cs="Times New Roman"/>
          <w:sz w:val="24"/>
          <w:szCs w:val="24"/>
          <w:lang w:val="en-GB"/>
        </w:rPr>
      </w:pPr>
      <w:r w:rsidRPr="002327BF">
        <w:rPr>
          <w:rFonts w:ascii="Times New Roman" w:hAnsi="Times New Roman" w:cs="Times New Roman"/>
          <w:sz w:val="24"/>
          <w:szCs w:val="24"/>
          <w:lang w:val="en-GB"/>
        </w:rPr>
        <w:t xml:space="preserve">This research aims to </w:t>
      </w:r>
      <w:proofErr w:type="spellStart"/>
      <w:r w:rsidRPr="002327BF">
        <w:rPr>
          <w:rFonts w:ascii="Times New Roman" w:hAnsi="Times New Roman" w:cs="Times New Roman"/>
          <w:sz w:val="24"/>
          <w:szCs w:val="24"/>
          <w:lang w:val="en-GB"/>
        </w:rPr>
        <w:t>analyze</w:t>
      </w:r>
      <w:proofErr w:type="spellEnd"/>
      <w:r w:rsidRPr="002327BF">
        <w:rPr>
          <w:rFonts w:ascii="Times New Roman" w:hAnsi="Times New Roman" w:cs="Times New Roman"/>
          <w:sz w:val="24"/>
          <w:szCs w:val="24"/>
          <w:lang w:val="en-GB"/>
        </w:rPr>
        <w:t xml:space="preserve"> the meaning of obligations, permissions and prohibitions, especially for the </w:t>
      </w:r>
      <w:proofErr w:type="spellStart"/>
      <w:r w:rsidRPr="002327BF">
        <w:rPr>
          <w:rFonts w:ascii="Times New Roman" w:hAnsi="Times New Roman" w:cs="Times New Roman"/>
          <w:sz w:val="24"/>
          <w:szCs w:val="24"/>
          <w:lang w:val="en-GB"/>
        </w:rPr>
        <w:t>behavior</w:t>
      </w:r>
      <w:proofErr w:type="spellEnd"/>
      <w:r w:rsidRPr="002327BF">
        <w:rPr>
          <w:rFonts w:ascii="Times New Roman" w:hAnsi="Times New Roman" w:cs="Times New Roman"/>
          <w:sz w:val="24"/>
          <w:szCs w:val="24"/>
          <w:lang w:val="en-GB"/>
        </w:rPr>
        <w:t xml:space="preserve"> and actions of every human being contained in One Direction's song entitled </w:t>
      </w:r>
      <w:r w:rsidR="00D72464" w:rsidRPr="00D72464">
        <w:rPr>
          <w:rFonts w:ascii="Times New Roman" w:hAnsi="Times New Roman" w:cs="Times New Roman"/>
          <w:i/>
          <w:sz w:val="24"/>
          <w:szCs w:val="24"/>
          <w:lang w:val="en-GB"/>
        </w:rPr>
        <w:t>“</w:t>
      </w:r>
      <w:r w:rsidRPr="00D72464">
        <w:rPr>
          <w:rFonts w:ascii="Times New Roman" w:hAnsi="Times New Roman" w:cs="Times New Roman"/>
          <w:i/>
          <w:sz w:val="24"/>
          <w:szCs w:val="24"/>
          <w:lang w:val="en-GB"/>
        </w:rPr>
        <w:t>Little</w:t>
      </w:r>
      <w:r w:rsidR="00DB67C6" w:rsidRPr="00D72464">
        <w:rPr>
          <w:rFonts w:ascii="Times New Roman" w:hAnsi="Times New Roman" w:cs="Times New Roman"/>
          <w:i/>
          <w:sz w:val="24"/>
          <w:szCs w:val="24"/>
          <w:lang w:val="en-GB"/>
        </w:rPr>
        <w:t xml:space="preserve"> Things</w:t>
      </w:r>
      <w:r w:rsidR="00D72464" w:rsidRPr="00D72464">
        <w:rPr>
          <w:rFonts w:ascii="Times New Roman" w:hAnsi="Times New Roman" w:cs="Times New Roman"/>
          <w:i/>
          <w:sz w:val="24"/>
          <w:szCs w:val="24"/>
          <w:lang w:val="en-GB"/>
        </w:rPr>
        <w:t>”</w:t>
      </w:r>
      <w:r w:rsidR="00DB67C6">
        <w:rPr>
          <w:rFonts w:ascii="Times New Roman" w:hAnsi="Times New Roman" w:cs="Times New Roman"/>
          <w:sz w:val="24"/>
          <w:szCs w:val="24"/>
          <w:lang w:val="en-GB"/>
        </w:rPr>
        <w:t>. The Writer uses Cruse</w:t>
      </w:r>
      <w:r w:rsidRPr="002327BF">
        <w:rPr>
          <w:rFonts w:ascii="Times New Roman" w:hAnsi="Times New Roman" w:cs="Times New Roman"/>
          <w:sz w:val="24"/>
          <w:szCs w:val="24"/>
          <w:lang w:val="en-GB"/>
        </w:rPr>
        <w:t xml:space="preserve"> Deontic theory in his book </w:t>
      </w:r>
      <w:r w:rsidR="00DB67C6" w:rsidRPr="00DB67C6">
        <w:rPr>
          <w:rFonts w:ascii="Times New Roman" w:hAnsi="Times New Roman" w:cs="Times New Roman"/>
          <w:i/>
          <w:sz w:val="24"/>
          <w:szCs w:val="24"/>
          <w:lang w:val="en-GB"/>
        </w:rPr>
        <w:t>“</w:t>
      </w:r>
      <w:r w:rsidRPr="00DB67C6">
        <w:rPr>
          <w:rFonts w:ascii="Times New Roman" w:hAnsi="Times New Roman" w:cs="Times New Roman"/>
          <w:i/>
          <w:sz w:val="24"/>
          <w:szCs w:val="24"/>
          <w:lang w:val="en-GB"/>
        </w:rPr>
        <w:t xml:space="preserve">Meaning In Language: An Introduction to Semantics and </w:t>
      </w:r>
      <w:proofErr w:type="spellStart"/>
      <w:r w:rsidRPr="00DB67C6">
        <w:rPr>
          <w:rFonts w:ascii="Times New Roman" w:hAnsi="Times New Roman" w:cs="Times New Roman"/>
          <w:i/>
          <w:sz w:val="24"/>
          <w:szCs w:val="24"/>
          <w:lang w:val="en-GB"/>
        </w:rPr>
        <w:t>Pragmatics</w:t>
      </w:r>
      <w:proofErr w:type="gramStart"/>
      <w:r w:rsidR="00DB67C6" w:rsidRPr="00DB67C6">
        <w:rPr>
          <w:rFonts w:ascii="Times New Roman" w:hAnsi="Times New Roman" w:cs="Times New Roman"/>
          <w:i/>
          <w:sz w:val="24"/>
          <w:szCs w:val="24"/>
          <w:lang w:val="en-GB"/>
        </w:rPr>
        <w:t>”</w:t>
      </w:r>
      <w:r w:rsidR="00DB67C6">
        <w:rPr>
          <w:rFonts w:ascii="Times New Roman" w:hAnsi="Times New Roman" w:cs="Times New Roman"/>
          <w:sz w:val="24"/>
          <w:szCs w:val="24"/>
          <w:lang w:val="en-GB"/>
        </w:rPr>
        <w:t>.The</w:t>
      </w:r>
      <w:proofErr w:type="spellEnd"/>
      <w:proofErr w:type="gramEnd"/>
      <w:r w:rsidR="00DB67C6">
        <w:rPr>
          <w:rFonts w:ascii="Times New Roman" w:hAnsi="Times New Roman" w:cs="Times New Roman"/>
          <w:sz w:val="24"/>
          <w:szCs w:val="24"/>
          <w:lang w:val="en-GB"/>
        </w:rPr>
        <w:t xml:space="preserve"> Writer</w:t>
      </w:r>
      <w:r w:rsidRPr="002327BF">
        <w:rPr>
          <w:rFonts w:ascii="Times New Roman" w:hAnsi="Times New Roman" w:cs="Times New Roman"/>
          <w:sz w:val="24"/>
          <w:szCs w:val="24"/>
          <w:lang w:val="en-GB"/>
        </w:rPr>
        <w:t xml:space="preserve"> uses qualitative research methods for this research. Thi</w:t>
      </w:r>
      <w:r w:rsidR="00D72464">
        <w:rPr>
          <w:rFonts w:ascii="Times New Roman" w:hAnsi="Times New Roman" w:cs="Times New Roman"/>
          <w:sz w:val="24"/>
          <w:szCs w:val="24"/>
          <w:lang w:val="en-GB"/>
        </w:rPr>
        <w:t>s study identifies ten data in One Di</w:t>
      </w:r>
      <w:r w:rsidRPr="002327BF">
        <w:rPr>
          <w:rFonts w:ascii="Times New Roman" w:hAnsi="Times New Roman" w:cs="Times New Roman"/>
          <w:sz w:val="24"/>
          <w:szCs w:val="24"/>
          <w:lang w:val="en-GB"/>
        </w:rPr>
        <w:t xml:space="preserve">rection song </w:t>
      </w:r>
      <w:r w:rsidR="00D72464" w:rsidRPr="00D72464">
        <w:rPr>
          <w:rFonts w:ascii="Times New Roman" w:hAnsi="Times New Roman" w:cs="Times New Roman"/>
          <w:i/>
          <w:sz w:val="24"/>
          <w:szCs w:val="24"/>
          <w:lang w:val="en-GB"/>
        </w:rPr>
        <w:t>“</w:t>
      </w:r>
      <w:r w:rsidRPr="00D72464">
        <w:rPr>
          <w:rFonts w:ascii="Times New Roman" w:hAnsi="Times New Roman" w:cs="Times New Roman"/>
          <w:i/>
          <w:sz w:val="24"/>
          <w:szCs w:val="24"/>
          <w:lang w:val="en-GB"/>
        </w:rPr>
        <w:t>Little Things</w:t>
      </w:r>
      <w:r w:rsidR="00D72464" w:rsidRPr="00D72464">
        <w:rPr>
          <w:rFonts w:ascii="Times New Roman" w:hAnsi="Times New Roman" w:cs="Times New Roman"/>
          <w:i/>
          <w:sz w:val="24"/>
          <w:szCs w:val="24"/>
          <w:lang w:val="en-GB"/>
        </w:rPr>
        <w:t>”</w:t>
      </w:r>
      <w:r w:rsidR="006524A7">
        <w:rPr>
          <w:rFonts w:ascii="Times New Roman" w:hAnsi="Times New Roman" w:cs="Times New Roman"/>
          <w:sz w:val="24"/>
          <w:szCs w:val="24"/>
          <w:lang w:val="en-GB"/>
        </w:rPr>
        <w:t xml:space="preserve"> related to Deontic with four</w:t>
      </w:r>
      <w:r w:rsidRPr="002327BF">
        <w:rPr>
          <w:rFonts w:ascii="Times New Roman" w:hAnsi="Times New Roman" w:cs="Times New Roman"/>
          <w:sz w:val="24"/>
          <w:szCs w:val="24"/>
          <w:lang w:val="en-GB"/>
        </w:rPr>
        <w:t xml:space="preserve"> data </w:t>
      </w:r>
      <w:proofErr w:type="spellStart"/>
      <w:r w:rsidRPr="002327BF">
        <w:rPr>
          <w:rFonts w:ascii="Times New Roman" w:hAnsi="Times New Roman" w:cs="Times New Roman"/>
          <w:sz w:val="24"/>
          <w:szCs w:val="24"/>
          <w:lang w:val="en-GB"/>
        </w:rPr>
        <w:t>analyzed</w:t>
      </w:r>
      <w:proofErr w:type="spellEnd"/>
      <w:r w:rsidRPr="002327BF">
        <w:rPr>
          <w:rFonts w:ascii="Times New Roman" w:hAnsi="Times New Roman" w:cs="Times New Roman"/>
          <w:sz w:val="24"/>
          <w:szCs w:val="24"/>
          <w:lang w:val="en-GB"/>
        </w:rPr>
        <w:t xml:space="preserve"> by the author who looks for the meaning of human actions and </w:t>
      </w:r>
      <w:proofErr w:type="spellStart"/>
      <w:r w:rsidRPr="002327BF">
        <w:rPr>
          <w:rFonts w:ascii="Times New Roman" w:hAnsi="Times New Roman" w:cs="Times New Roman"/>
          <w:sz w:val="24"/>
          <w:szCs w:val="24"/>
          <w:lang w:val="en-GB"/>
        </w:rPr>
        <w:t>behaviors</w:t>
      </w:r>
      <w:proofErr w:type="spellEnd"/>
      <w:r w:rsidRPr="002327BF">
        <w:rPr>
          <w:rFonts w:ascii="Times New Roman" w:hAnsi="Times New Roman" w:cs="Times New Roman"/>
          <w:sz w:val="24"/>
          <w:szCs w:val="24"/>
          <w:lang w:val="en-GB"/>
        </w:rPr>
        <w:t xml:space="preserve"> that are allowed, permitted or prohibited in the song.</w:t>
      </w:r>
    </w:p>
    <w:p w:rsidR="002327BF" w:rsidRPr="002327BF" w:rsidRDefault="002327BF" w:rsidP="00D72464">
      <w:pPr>
        <w:spacing w:line="360" w:lineRule="auto"/>
        <w:ind w:left="1134"/>
        <w:rPr>
          <w:rFonts w:ascii="Times New Roman" w:hAnsi="Times New Roman" w:cs="Times New Roman"/>
          <w:sz w:val="24"/>
          <w:szCs w:val="24"/>
          <w:lang w:val="en-GB"/>
        </w:rPr>
      </w:pPr>
    </w:p>
    <w:p w:rsidR="00D24735" w:rsidRPr="00D572CB" w:rsidRDefault="00D72464" w:rsidP="00D72464">
      <w:pPr>
        <w:spacing w:line="240" w:lineRule="auto"/>
        <w:ind w:right="94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572CB">
        <w:rPr>
          <w:rFonts w:ascii="Times New Roman" w:hAnsi="Times New Roman" w:cs="Times New Roman"/>
          <w:sz w:val="24"/>
          <w:szCs w:val="24"/>
        </w:rPr>
        <w:t>K</w:t>
      </w:r>
      <w:proofErr w:type="spellStart"/>
      <w:r w:rsidR="00D572CB">
        <w:rPr>
          <w:rFonts w:ascii="Times New Roman" w:hAnsi="Times New Roman" w:cs="Times New Roman"/>
          <w:sz w:val="24"/>
          <w:szCs w:val="24"/>
          <w:lang w:val="en-GB"/>
        </w:rPr>
        <w:t>ey</w:t>
      </w:r>
      <w:proofErr w:type="spellEnd"/>
      <w:r w:rsidR="00D572CB">
        <w:rPr>
          <w:rFonts w:ascii="Times New Roman" w:hAnsi="Times New Roman" w:cs="Times New Roman"/>
          <w:sz w:val="24"/>
          <w:szCs w:val="24"/>
          <w:lang w:val="en-GB"/>
        </w:rPr>
        <w:t xml:space="preserve"> Words </w:t>
      </w:r>
      <w:r w:rsidR="00D572CB">
        <w:rPr>
          <w:rFonts w:ascii="Times New Roman" w:hAnsi="Times New Roman" w:cs="Times New Roman"/>
          <w:sz w:val="24"/>
          <w:szCs w:val="24"/>
        </w:rPr>
        <w:t xml:space="preserve">: </w:t>
      </w:r>
      <w:r w:rsidR="00D572CB">
        <w:rPr>
          <w:rFonts w:ascii="Times New Roman" w:hAnsi="Times New Roman" w:cs="Times New Roman"/>
          <w:sz w:val="24"/>
          <w:szCs w:val="24"/>
          <w:lang w:val="en-GB"/>
        </w:rPr>
        <w:t xml:space="preserve"> deontic, semantics, little things by one direction</w:t>
      </w:r>
    </w:p>
    <w:p w:rsidR="000A736A" w:rsidRPr="000A736A" w:rsidRDefault="000A736A" w:rsidP="003F1CAA">
      <w:pPr>
        <w:spacing w:after="0" w:line="240" w:lineRule="auto"/>
        <w:jc w:val="center"/>
        <w:rPr>
          <w:rFonts w:ascii="Times New Roman" w:hAnsi="Times New Roman" w:cs="Times New Roman"/>
          <w:sz w:val="24"/>
          <w:szCs w:val="24"/>
        </w:rPr>
      </w:pPr>
    </w:p>
    <w:p w:rsidR="00190F61" w:rsidRDefault="00190F61" w:rsidP="00190F61">
      <w:pPr>
        <w:spacing w:after="0" w:line="240" w:lineRule="auto"/>
        <w:jc w:val="center"/>
        <w:rPr>
          <w:rFonts w:ascii="Times New Roman" w:hAnsi="Times New Roman" w:cs="Times New Roman"/>
          <w:sz w:val="24"/>
          <w:szCs w:val="24"/>
        </w:rPr>
      </w:pPr>
    </w:p>
    <w:p w:rsidR="009B1AE4" w:rsidRPr="00190F61" w:rsidRDefault="009B1AE4" w:rsidP="00190F61">
      <w:pPr>
        <w:spacing w:after="0" w:line="240" w:lineRule="auto"/>
        <w:jc w:val="center"/>
        <w:rPr>
          <w:rFonts w:ascii="Times New Roman" w:hAnsi="Times New Roman" w:cs="Times New Roman"/>
          <w:sz w:val="24"/>
          <w:szCs w:val="24"/>
        </w:rPr>
      </w:pPr>
    </w:p>
    <w:p w:rsidR="003E4E43" w:rsidRDefault="003E4E43" w:rsidP="00190F61">
      <w:pPr>
        <w:spacing w:after="0" w:line="240" w:lineRule="auto"/>
        <w:jc w:val="both"/>
        <w:rPr>
          <w:rFonts w:ascii="Times New Roman" w:hAnsi="Times New Roman" w:cs="Times New Roman"/>
          <w:sz w:val="24"/>
          <w:szCs w:val="24"/>
        </w:rPr>
        <w:sectPr w:rsidR="003E4E43" w:rsidSect="00190F61">
          <w:headerReference w:type="even" r:id="rId9"/>
          <w:headerReference w:type="default" r:id="rId10"/>
          <w:pgSz w:w="11906" w:h="16838"/>
          <w:pgMar w:top="1440" w:right="1440" w:bottom="1440" w:left="1440" w:header="708" w:footer="708" w:gutter="0"/>
          <w:cols w:space="708"/>
          <w:docGrid w:linePitch="360"/>
        </w:sectPr>
      </w:pPr>
    </w:p>
    <w:p w:rsidR="00D24735" w:rsidRPr="003F1CAA" w:rsidRDefault="00473315" w:rsidP="00473315">
      <w:pPr>
        <w:spacing w:line="360" w:lineRule="auto"/>
        <w:jc w:val="both"/>
        <w:rPr>
          <w:rFonts w:ascii="Times New Roman" w:hAnsi="Times New Roman" w:cs="Times New Roman"/>
          <w:sz w:val="24"/>
          <w:szCs w:val="24"/>
          <w:lang w:val="en-GB"/>
        </w:rPr>
      </w:pPr>
      <w:r w:rsidRPr="00473315">
        <w:rPr>
          <w:rFonts w:ascii="Times New Roman" w:hAnsi="Times New Roman" w:cs="Times New Roman"/>
          <w:b/>
          <w:sz w:val="24"/>
          <w:szCs w:val="24"/>
        </w:rPr>
        <w:lastRenderedPageBreak/>
        <w:t xml:space="preserve">A. </w:t>
      </w:r>
      <w:r w:rsidR="003F1CAA">
        <w:rPr>
          <w:rFonts w:ascii="Times New Roman" w:hAnsi="Times New Roman" w:cs="Times New Roman"/>
          <w:b/>
          <w:sz w:val="24"/>
          <w:szCs w:val="24"/>
          <w:lang w:val="en-GB"/>
        </w:rPr>
        <w:t>INTRODUCTION</w:t>
      </w:r>
    </w:p>
    <w:p w:rsidR="00D72464" w:rsidRDefault="009040C8" w:rsidP="00D572CB">
      <w:pPr>
        <w:spacing w:line="360" w:lineRule="auto"/>
        <w:ind w:firstLine="720"/>
        <w:jc w:val="both"/>
        <w:rPr>
          <w:rFonts w:ascii="Times New Roman" w:hAnsi="Times New Roman" w:cs="Times New Roman"/>
          <w:sz w:val="24"/>
          <w:szCs w:val="24"/>
        </w:rPr>
      </w:pPr>
      <w:r w:rsidRPr="009040C8">
        <w:rPr>
          <w:rFonts w:ascii="Times New Roman" w:hAnsi="Times New Roman" w:cs="Times New Roman"/>
          <w:sz w:val="24"/>
          <w:szCs w:val="24"/>
        </w:rPr>
        <w:t xml:space="preserve">Communication in everyday human life is very important for us to be able to understand every meaning of every utterance conveyed, especially those related to modalities that include obligations, permits, prohibitions, and possible actions </w:t>
      </w:r>
    </w:p>
    <w:p w:rsidR="001E4A21" w:rsidRDefault="001E4A21" w:rsidP="00D72464">
      <w:pPr>
        <w:spacing w:line="360" w:lineRule="auto"/>
        <w:jc w:val="both"/>
        <w:rPr>
          <w:rFonts w:ascii="Times New Roman" w:hAnsi="Times New Roman" w:cs="Times New Roman"/>
          <w:sz w:val="24"/>
          <w:szCs w:val="24"/>
        </w:rPr>
      </w:pPr>
    </w:p>
    <w:p w:rsidR="008C6835" w:rsidRDefault="009040C8" w:rsidP="00D72464">
      <w:pPr>
        <w:spacing w:line="360" w:lineRule="auto"/>
        <w:jc w:val="both"/>
        <w:rPr>
          <w:rFonts w:ascii="Times New Roman" w:hAnsi="Times New Roman" w:cs="Times New Roman"/>
          <w:sz w:val="24"/>
          <w:szCs w:val="24"/>
          <w:lang w:val="en-GB"/>
        </w:rPr>
      </w:pPr>
      <w:r w:rsidRPr="009040C8">
        <w:rPr>
          <w:rFonts w:ascii="Times New Roman" w:hAnsi="Times New Roman" w:cs="Times New Roman"/>
          <w:sz w:val="24"/>
          <w:szCs w:val="24"/>
        </w:rPr>
        <w:t>that are in accordance with certain norms or rules. deontic provides a framework for understanding how language is used to regulate human behavior t</w:t>
      </w:r>
      <w:r w:rsidR="008C6835">
        <w:rPr>
          <w:rFonts w:ascii="Times New Roman" w:hAnsi="Times New Roman" w:cs="Times New Roman"/>
          <w:sz w:val="24"/>
          <w:szCs w:val="24"/>
        </w:rPr>
        <w:t xml:space="preserve">hrough rules, morals, or laws. </w:t>
      </w:r>
      <w:r w:rsidR="008C6835">
        <w:rPr>
          <w:rFonts w:ascii="Times New Roman" w:hAnsi="Times New Roman" w:cs="Times New Roman"/>
          <w:sz w:val="24"/>
          <w:szCs w:val="24"/>
          <w:lang w:val="en-GB"/>
        </w:rPr>
        <w:t>I</w:t>
      </w:r>
      <w:r w:rsidRPr="009040C8">
        <w:rPr>
          <w:rFonts w:ascii="Times New Roman" w:hAnsi="Times New Roman" w:cs="Times New Roman"/>
          <w:sz w:val="24"/>
          <w:szCs w:val="24"/>
        </w:rPr>
        <w:t xml:space="preserve">n </w:t>
      </w:r>
      <w:r w:rsidR="008C6835">
        <w:rPr>
          <w:rFonts w:ascii="Times New Roman" w:hAnsi="Times New Roman" w:cs="Times New Roman"/>
          <w:sz w:val="24"/>
          <w:szCs w:val="24"/>
          <w:lang w:val="en-GB"/>
        </w:rPr>
        <w:t xml:space="preserve"> </w:t>
      </w:r>
    </w:p>
    <w:p w:rsidR="008C6835" w:rsidRDefault="008C6835" w:rsidP="00D572CB">
      <w:pPr>
        <w:spacing w:line="360" w:lineRule="auto"/>
        <w:jc w:val="both"/>
        <w:rPr>
          <w:rFonts w:ascii="Times New Roman" w:hAnsi="Times New Roman" w:cs="Times New Roman"/>
          <w:sz w:val="24"/>
          <w:szCs w:val="24"/>
          <w:lang w:val="en-GB"/>
        </w:rPr>
      </w:pPr>
    </w:p>
    <w:p w:rsidR="00DB7DE6" w:rsidRDefault="00DB7DE6" w:rsidP="00D572CB">
      <w:pPr>
        <w:spacing w:line="360" w:lineRule="auto"/>
        <w:jc w:val="both"/>
        <w:rPr>
          <w:rFonts w:ascii="Times New Roman" w:hAnsi="Times New Roman" w:cs="Times New Roman"/>
          <w:sz w:val="24"/>
          <w:szCs w:val="24"/>
        </w:rPr>
      </w:pPr>
    </w:p>
    <w:p w:rsidR="009040C8" w:rsidRPr="009040C8" w:rsidRDefault="009040C8" w:rsidP="00D572CB">
      <w:pPr>
        <w:spacing w:line="360" w:lineRule="auto"/>
        <w:jc w:val="both"/>
        <w:rPr>
          <w:rFonts w:ascii="Times New Roman" w:hAnsi="Times New Roman" w:cs="Times New Roman"/>
          <w:sz w:val="24"/>
          <w:szCs w:val="24"/>
        </w:rPr>
      </w:pPr>
      <w:r w:rsidRPr="009040C8">
        <w:rPr>
          <w:rFonts w:ascii="Times New Roman" w:hAnsi="Times New Roman" w:cs="Times New Roman"/>
          <w:sz w:val="24"/>
          <w:szCs w:val="24"/>
        </w:rPr>
        <w:t>addition, deontic also helps us to understand every sentence that states an obligation or right, with deontic can help society or humans to communicate effectively on a daily basis about what is allowed, permitted, prohibited or required. we can also understand the law better and realize every consequence of our actions.</w:t>
      </w:r>
    </w:p>
    <w:p w:rsidR="008C6835" w:rsidRDefault="008C6835" w:rsidP="00D572C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C6835">
        <w:rPr>
          <w:rFonts w:ascii="Times New Roman" w:hAnsi="Times New Roman" w:cs="Times New Roman"/>
          <w:sz w:val="24"/>
          <w:szCs w:val="24"/>
          <w:lang w:val="en-GB"/>
        </w:rPr>
        <w:t>By understanding the meaning of deontic words such as “should” and “should not,” it is easier for people to understand the importance of obeying rules, for example in driving, working, or living in society, and makes it easier in daily communication. In everyday life, the use of deontic words helps to convey intentions clearly. With this understanding, people can build more harmonious relationships, respect rules, and communicate effectively.</w:t>
      </w:r>
    </w:p>
    <w:p w:rsidR="00A771B2" w:rsidRDefault="002D4FD3" w:rsidP="002D4FD3">
      <w:pPr>
        <w:spacing w:line="360" w:lineRule="auto"/>
        <w:jc w:val="both"/>
        <w:rPr>
          <w:rFonts w:ascii="Times New Roman" w:hAnsi="Times New Roman" w:cs="Times New Roman"/>
          <w:sz w:val="24"/>
          <w:szCs w:val="24"/>
          <w:lang w:val="en-GB"/>
        </w:rPr>
      </w:pPr>
      <w:r w:rsidRPr="002D4FD3">
        <w:rPr>
          <w:rFonts w:ascii="Times New Roman" w:hAnsi="Times New Roman" w:cs="Times New Roman"/>
          <w:sz w:val="24"/>
          <w:szCs w:val="24"/>
          <w:lang w:val="en-GB"/>
        </w:rPr>
        <w:t xml:space="preserve">     The context of language or sentences certainly has good and wide-ranging benefits, from regulating social interactions to improving understanding of laws and ethics.</w:t>
      </w:r>
      <w:r w:rsidRPr="002D4FD3">
        <w:t xml:space="preserve"> </w:t>
      </w:r>
      <w:r>
        <w:rPr>
          <w:rFonts w:ascii="Times New Roman" w:hAnsi="Times New Roman" w:cs="Times New Roman"/>
          <w:sz w:val="24"/>
          <w:szCs w:val="24"/>
          <w:lang w:val="en-GB"/>
        </w:rPr>
        <w:t>S</w:t>
      </w:r>
      <w:r w:rsidRPr="002D4FD3">
        <w:rPr>
          <w:rFonts w:ascii="Times New Roman" w:hAnsi="Times New Roman" w:cs="Times New Roman"/>
          <w:sz w:val="24"/>
          <w:szCs w:val="24"/>
          <w:lang w:val="en-GB"/>
        </w:rPr>
        <w:t>o that in daily life, of course deontic can help us to understand an obligation, prohibition and permission, so that we can behave according to the norms and rules that apply.</w:t>
      </w:r>
    </w:p>
    <w:p w:rsidR="00BE5AE9" w:rsidRDefault="00BE5AE9" w:rsidP="00BE5AE9">
      <w:pPr>
        <w:spacing w:line="360" w:lineRule="auto"/>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According to Saeed as cited in The different </w:t>
      </w:r>
      <w:proofErr w:type="spellStart"/>
      <w:r>
        <w:rPr>
          <w:rFonts w:ascii="Times New Roman" w:hAnsi="Times New Roman" w:cs="Times New Roman"/>
          <w:sz w:val="24"/>
          <w:szCs w:val="24"/>
          <w:lang w:val="en-GB"/>
        </w:rPr>
        <w:t>beetwen</w:t>
      </w:r>
      <w:proofErr w:type="spellEnd"/>
      <w:r>
        <w:rPr>
          <w:rFonts w:ascii="Times New Roman" w:hAnsi="Times New Roman" w:cs="Times New Roman"/>
          <w:sz w:val="24"/>
          <w:szCs w:val="24"/>
          <w:lang w:val="en-GB"/>
        </w:rPr>
        <w:t xml:space="preserve"> modal verbs in deon</w:t>
      </w:r>
      <w:r w:rsidR="0076055F">
        <w:rPr>
          <w:rFonts w:ascii="Times New Roman" w:hAnsi="Times New Roman" w:cs="Times New Roman"/>
          <w:sz w:val="24"/>
          <w:szCs w:val="24"/>
          <w:lang w:val="en-GB"/>
        </w:rPr>
        <w:t>tic and epistemic modality (</w:t>
      </w:r>
      <w:proofErr w:type="gramStart"/>
      <w:r w:rsidR="0076055F">
        <w:rPr>
          <w:rFonts w:ascii="Times New Roman" w:hAnsi="Times New Roman" w:cs="Times New Roman"/>
          <w:sz w:val="24"/>
          <w:szCs w:val="24"/>
          <w:lang w:val="en-GB"/>
        </w:rPr>
        <w:t>2016</w:t>
      </w:r>
      <w:r w:rsidR="002E11E4">
        <w:rPr>
          <w:rFonts w:ascii="Times New Roman" w:hAnsi="Times New Roman" w:cs="Times New Roman"/>
          <w:sz w:val="24"/>
          <w:szCs w:val="24"/>
          <w:lang w:val="en-GB"/>
        </w:rPr>
        <w:t>,P.</w:t>
      </w:r>
      <w:proofErr w:type="gramEnd"/>
      <w:r w:rsidR="002E11E4">
        <w:rPr>
          <w:rFonts w:ascii="Times New Roman" w:hAnsi="Times New Roman" w:cs="Times New Roman"/>
          <w:sz w:val="24"/>
          <w:szCs w:val="24"/>
          <w:lang w:val="en-GB"/>
        </w:rPr>
        <w:t>135</w:t>
      </w:r>
      <w:r>
        <w:rPr>
          <w:rFonts w:ascii="Times New Roman" w:hAnsi="Times New Roman" w:cs="Times New Roman"/>
          <w:sz w:val="24"/>
          <w:szCs w:val="24"/>
          <w:lang w:val="en-GB"/>
        </w:rPr>
        <w:t xml:space="preserve">) </w:t>
      </w:r>
      <w:r w:rsidRPr="00BE5AE9">
        <w:rPr>
          <w:rFonts w:ascii="Times New Roman" w:hAnsi="Times New Roman" w:cs="Times New Roman"/>
          <w:sz w:val="24"/>
          <w:szCs w:val="24"/>
        </w:rPr>
        <w:lastRenderedPageBreak/>
        <w:t>argues that modality is a cover term for devices which allow speakers to express varying degrees of commitment to, or belief in, a proposition</w:t>
      </w:r>
      <w:r>
        <w:rPr>
          <w:rFonts w:ascii="Times New Roman" w:hAnsi="Times New Roman" w:cs="Times New Roman"/>
          <w:sz w:val="24"/>
          <w:szCs w:val="24"/>
          <w:lang w:val="en-GB"/>
        </w:rPr>
        <w:t xml:space="preserve">. </w:t>
      </w:r>
      <w:r w:rsidRPr="00BE5AE9">
        <w:rPr>
          <w:rFonts w:ascii="Times New Roman" w:eastAsia="Times New Roman" w:hAnsi="Times New Roman" w:cs="Times New Roman"/>
          <w:sz w:val="24"/>
          <w:szCs w:val="24"/>
          <w:lang w:val="en-GB" w:eastAsia="en-GB"/>
        </w:rPr>
        <w:t>To put it another way, modality refers to the speaker's attitude toward a certain aspect of the speech or utterance. Typically, modal verbs like should, must, must, can, may, and will are used to convey this.</w:t>
      </w:r>
    </w:p>
    <w:p w:rsidR="0063091E" w:rsidRDefault="0063091E" w:rsidP="0063091E">
      <w:pPr>
        <w:spacing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63091E">
        <w:rPr>
          <w:rFonts w:ascii="Times New Roman" w:eastAsia="Times New Roman" w:hAnsi="Times New Roman" w:cs="Times New Roman"/>
          <w:sz w:val="24"/>
          <w:szCs w:val="24"/>
          <w:lang w:val="en-GB" w:eastAsia="en-GB"/>
        </w:rPr>
        <w:t xml:space="preserve">According to Cruse </w:t>
      </w:r>
      <w:r w:rsidRPr="0063091E">
        <w:rPr>
          <w:rFonts w:ascii="Times New Roman" w:hAnsi="Times New Roman" w:cs="Times New Roman"/>
          <w:sz w:val="24"/>
          <w:szCs w:val="24"/>
          <w:lang w:val="en-GB"/>
        </w:rPr>
        <w:t xml:space="preserve">cited in The different </w:t>
      </w:r>
      <w:proofErr w:type="spellStart"/>
      <w:r w:rsidRPr="0063091E">
        <w:rPr>
          <w:rFonts w:ascii="Times New Roman" w:hAnsi="Times New Roman" w:cs="Times New Roman"/>
          <w:sz w:val="24"/>
          <w:szCs w:val="24"/>
          <w:lang w:val="en-GB"/>
        </w:rPr>
        <w:t>beetwen</w:t>
      </w:r>
      <w:proofErr w:type="spellEnd"/>
      <w:r w:rsidRPr="0063091E">
        <w:rPr>
          <w:rFonts w:ascii="Times New Roman" w:hAnsi="Times New Roman" w:cs="Times New Roman"/>
          <w:sz w:val="24"/>
          <w:szCs w:val="24"/>
          <w:lang w:val="en-GB"/>
        </w:rPr>
        <w:t xml:space="preserve"> modal verbs in deonti</w:t>
      </w:r>
      <w:r w:rsidR="0081348F">
        <w:rPr>
          <w:rFonts w:ascii="Times New Roman" w:hAnsi="Times New Roman" w:cs="Times New Roman"/>
          <w:sz w:val="24"/>
          <w:szCs w:val="24"/>
          <w:lang w:val="en-GB"/>
        </w:rPr>
        <w:t>c and epistemic modality (</w:t>
      </w:r>
      <w:proofErr w:type="gramStart"/>
      <w:r w:rsidR="0081348F">
        <w:rPr>
          <w:rFonts w:ascii="Times New Roman" w:hAnsi="Times New Roman" w:cs="Times New Roman"/>
          <w:sz w:val="24"/>
          <w:szCs w:val="24"/>
          <w:lang w:val="en-GB"/>
        </w:rPr>
        <w:t>2004</w:t>
      </w:r>
      <w:r w:rsidR="002E11E4">
        <w:rPr>
          <w:rFonts w:ascii="Times New Roman" w:hAnsi="Times New Roman" w:cs="Times New Roman"/>
          <w:sz w:val="24"/>
          <w:szCs w:val="24"/>
          <w:lang w:val="en-GB"/>
        </w:rPr>
        <w:t>,P.</w:t>
      </w:r>
      <w:proofErr w:type="gramEnd"/>
      <w:r w:rsidR="002E11E4">
        <w:rPr>
          <w:rFonts w:ascii="Times New Roman" w:hAnsi="Times New Roman" w:cs="Times New Roman"/>
          <w:sz w:val="24"/>
          <w:szCs w:val="24"/>
          <w:lang w:val="en-GB"/>
        </w:rPr>
        <w:t xml:space="preserve">298) </w:t>
      </w:r>
      <w:r w:rsidRPr="0063091E">
        <w:rPr>
          <w:rFonts w:ascii="Times New Roman" w:hAnsi="Times New Roman" w:cs="Times New Roman"/>
          <w:sz w:val="24"/>
          <w:szCs w:val="24"/>
        </w:rPr>
        <w:t>states, Modal expressions are those which signal a particular attitude on the part of the speaker to the proposition expressed or the situation described (typically in a statement).</w:t>
      </w:r>
      <w:r w:rsidRPr="0063091E">
        <w:rPr>
          <w:rFonts w:ascii="Times New Roman" w:hAnsi="Times New Roman" w:cs="Times New Roman"/>
          <w:sz w:val="24"/>
          <w:szCs w:val="24"/>
          <w:lang w:val="en-GB"/>
        </w:rPr>
        <w:t xml:space="preserve"> </w:t>
      </w:r>
      <w:r w:rsidRPr="0063091E">
        <w:rPr>
          <w:rFonts w:ascii="Times New Roman" w:eastAsia="Times New Roman" w:hAnsi="Times New Roman" w:cs="Times New Roman"/>
          <w:sz w:val="24"/>
          <w:szCs w:val="24"/>
          <w:lang w:val="en-GB" w:eastAsia="en-GB"/>
        </w:rPr>
        <w:t>One significant semantic category that functions at the sentence level is modality.</w:t>
      </w:r>
    </w:p>
    <w:p w:rsidR="00BE5AE9" w:rsidRDefault="0063091E" w:rsidP="00BE5AE9">
      <w:pPr>
        <w:spacing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The term deontic</w:t>
      </w:r>
      <w:r w:rsidRPr="0063091E">
        <w:rPr>
          <w:rFonts w:ascii="Times New Roman" w:eastAsia="Times New Roman" w:hAnsi="Times New Roman" w:cs="Times New Roman"/>
          <w:sz w:val="24"/>
          <w:szCs w:val="24"/>
          <w:lang w:val="en-GB" w:eastAsia="en-GB"/>
        </w:rPr>
        <w:t xml:space="preserve"> describes ideas pertaining to moral responsibility, duty, and obligation. It is frequently used in logic and ethics to explore whether </w:t>
      </w:r>
      <w:proofErr w:type="spellStart"/>
      <w:r w:rsidRPr="0063091E">
        <w:rPr>
          <w:rFonts w:ascii="Times New Roman" w:eastAsia="Times New Roman" w:hAnsi="Times New Roman" w:cs="Times New Roman"/>
          <w:sz w:val="24"/>
          <w:szCs w:val="24"/>
          <w:lang w:val="en-GB" w:eastAsia="en-GB"/>
        </w:rPr>
        <w:t>behaviors</w:t>
      </w:r>
      <w:proofErr w:type="spellEnd"/>
      <w:r w:rsidRPr="0063091E">
        <w:rPr>
          <w:rFonts w:ascii="Times New Roman" w:eastAsia="Times New Roman" w:hAnsi="Times New Roman" w:cs="Times New Roman"/>
          <w:sz w:val="24"/>
          <w:szCs w:val="24"/>
          <w:lang w:val="en-GB" w:eastAsia="en-GB"/>
        </w:rPr>
        <w:t xml:space="preserve"> are necessary or acceptable in light of moral standards.</w:t>
      </w:r>
      <w:r>
        <w:rPr>
          <w:rFonts w:ascii="Times New Roman" w:eastAsia="Times New Roman" w:hAnsi="Times New Roman" w:cs="Times New Roman"/>
          <w:sz w:val="24"/>
          <w:szCs w:val="24"/>
          <w:lang w:val="en-GB" w:eastAsia="en-GB"/>
        </w:rPr>
        <w:t xml:space="preserve"> According to </w:t>
      </w:r>
      <w:proofErr w:type="spellStart"/>
      <w:r>
        <w:rPr>
          <w:rFonts w:ascii="Times New Roman" w:eastAsia="Times New Roman" w:hAnsi="Times New Roman" w:cs="Times New Roman"/>
          <w:sz w:val="24"/>
          <w:szCs w:val="24"/>
          <w:lang w:val="en-GB" w:eastAsia="en-GB"/>
        </w:rPr>
        <w:t>Kreidler</w:t>
      </w:r>
      <w:proofErr w:type="spellEnd"/>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as cited in The different </w:t>
      </w:r>
      <w:proofErr w:type="spellStart"/>
      <w:r>
        <w:rPr>
          <w:rFonts w:ascii="Times New Roman" w:hAnsi="Times New Roman" w:cs="Times New Roman"/>
          <w:sz w:val="24"/>
          <w:szCs w:val="24"/>
          <w:lang w:val="en-GB"/>
        </w:rPr>
        <w:t>beetwen</w:t>
      </w:r>
      <w:proofErr w:type="spellEnd"/>
      <w:r>
        <w:rPr>
          <w:rFonts w:ascii="Times New Roman" w:hAnsi="Times New Roman" w:cs="Times New Roman"/>
          <w:sz w:val="24"/>
          <w:szCs w:val="24"/>
          <w:lang w:val="en-GB"/>
        </w:rPr>
        <w:t xml:space="preserve"> modal verbs in deontic and epistemic modality (</w:t>
      </w:r>
      <w:proofErr w:type="gramStart"/>
      <w:r>
        <w:rPr>
          <w:rFonts w:ascii="Times New Roman" w:hAnsi="Times New Roman" w:cs="Times New Roman"/>
          <w:sz w:val="24"/>
          <w:szCs w:val="24"/>
          <w:lang w:val="en-GB"/>
        </w:rPr>
        <w:t>1998</w:t>
      </w:r>
      <w:r w:rsidR="002E11E4">
        <w:rPr>
          <w:rFonts w:ascii="Times New Roman" w:hAnsi="Times New Roman" w:cs="Times New Roman"/>
          <w:sz w:val="24"/>
          <w:szCs w:val="24"/>
          <w:lang w:val="en-GB"/>
        </w:rPr>
        <w:t>,P.</w:t>
      </w:r>
      <w:proofErr w:type="gramEnd"/>
      <w:r w:rsidR="002E11E4">
        <w:rPr>
          <w:rFonts w:ascii="Times New Roman" w:hAnsi="Times New Roman" w:cs="Times New Roman"/>
          <w:sz w:val="24"/>
          <w:szCs w:val="24"/>
          <w:lang w:val="en-GB"/>
        </w:rPr>
        <w:t>301</w:t>
      </w:r>
      <w:r>
        <w:rPr>
          <w:rFonts w:ascii="Times New Roman" w:hAnsi="Times New Roman" w:cs="Times New Roman"/>
          <w:sz w:val="24"/>
          <w:szCs w:val="24"/>
          <w:lang w:val="en-GB"/>
        </w:rPr>
        <w:t xml:space="preserve">) </w:t>
      </w:r>
      <w:r w:rsidRPr="0063091E">
        <w:rPr>
          <w:rFonts w:ascii="Times New Roman" w:hAnsi="Times New Roman" w:cs="Times New Roman"/>
          <w:sz w:val="24"/>
          <w:szCs w:val="24"/>
        </w:rPr>
        <w:t>notes that modality is the expression of necessity, possibility and probability, and is frequently expressed through modal verbs</w:t>
      </w:r>
      <w:r>
        <w:rPr>
          <w:rFonts w:ascii="Times New Roman" w:hAnsi="Times New Roman" w:cs="Times New Roman"/>
          <w:sz w:val="24"/>
          <w:szCs w:val="24"/>
          <w:lang w:val="en-GB"/>
        </w:rPr>
        <w:t>.</w:t>
      </w:r>
    </w:p>
    <w:p w:rsidR="00C81B4D" w:rsidRPr="00C81B4D" w:rsidRDefault="00AB2A50" w:rsidP="00C81B4D">
      <w:pPr>
        <w:spacing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C81B4D" w:rsidRPr="00C81B4D">
        <w:rPr>
          <w:rFonts w:ascii="Times New Roman" w:eastAsia="Times New Roman" w:hAnsi="Times New Roman" w:cs="Times New Roman"/>
          <w:sz w:val="24"/>
          <w:szCs w:val="24"/>
          <w:lang w:val="en-GB" w:eastAsia="en-GB"/>
        </w:rPr>
        <w:t xml:space="preserve">Modality is a semantic category that requires careful consideration. The speaker </w:t>
      </w:r>
      <w:r w:rsidR="00C81B4D" w:rsidRPr="00C81B4D">
        <w:rPr>
          <w:rFonts w:ascii="Times New Roman" w:eastAsia="Times New Roman" w:hAnsi="Times New Roman" w:cs="Times New Roman"/>
          <w:sz w:val="24"/>
          <w:szCs w:val="24"/>
          <w:lang w:val="en-GB" w:eastAsia="en-GB"/>
        </w:rPr>
        <w:lastRenderedPageBreak/>
        <w:t>can comprehend and assess a given circumstance in the cases of possibility, volition, necessity, likelihood, obligation, and permission by understanding the modalities of phrases.</w:t>
      </w:r>
      <w:r w:rsidR="00C81B4D" w:rsidRPr="00C81B4D">
        <w:t xml:space="preserve"> </w:t>
      </w:r>
      <w:r w:rsidR="00C81B4D" w:rsidRPr="00C81B4D">
        <w:rPr>
          <w:rFonts w:ascii="Times New Roman" w:eastAsia="Times New Roman" w:hAnsi="Times New Roman" w:cs="Times New Roman"/>
          <w:sz w:val="24"/>
          <w:szCs w:val="24"/>
          <w:lang w:val="en-GB" w:eastAsia="en-GB"/>
        </w:rPr>
        <w:t>The deontic modality indicates whether the reasoning presented in the sentence is required or permitted by some normative background, such as morality, law, or convention.</w:t>
      </w:r>
      <w:r w:rsidR="00C81B4D" w:rsidRPr="00C81B4D">
        <w:t xml:space="preserve"> </w:t>
      </w:r>
      <w:r w:rsidR="00C81B4D" w:rsidRPr="00C81B4D">
        <w:rPr>
          <w:rFonts w:ascii="Times New Roman" w:eastAsia="Times New Roman" w:hAnsi="Times New Roman" w:cs="Times New Roman"/>
          <w:sz w:val="24"/>
          <w:szCs w:val="24"/>
          <w:lang w:val="en-GB" w:eastAsia="en-GB"/>
        </w:rPr>
        <w:t>While permission relates to "someone's incumbency to authorize somebody else to do something," obligation is concerned with "what someone has to do." The study discovered that a number of sentences featured deontic modal term</w:t>
      </w:r>
      <w:r w:rsidR="00C81B4D">
        <w:rPr>
          <w:rFonts w:ascii="Times New Roman" w:eastAsia="Times New Roman" w:hAnsi="Times New Roman" w:cs="Times New Roman"/>
          <w:sz w:val="24"/>
          <w:szCs w:val="24"/>
          <w:lang w:val="en-GB" w:eastAsia="en-GB"/>
        </w:rPr>
        <w:t xml:space="preserve">s, including need, have, can, </w:t>
      </w:r>
      <w:r w:rsidR="00C81B4D" w:rsidRPr="00C81B4D">
        <w:rPr>
          <w:rFonts w:ascii="Times New Roman" w:eastAsia="Times New Roman" w:hAnsi="Times New Roman" w:cs="Times New Roman"/>
          <w:sz w:val="24"/>
          <w:szCs w:val="24"/>
          <w:lang w:val="en-GB" w:eastAsia="en-GB"/>
        </w:rPr>
        <w:t xml:space="preserve">could </w:t>
      </w:r>
      <w:r w:rsidR="00C81B4D">
        <w:rPr>
          <w:rFonts w:ascii="Times New Roman" w:eastAsia="Times New Roman" w:hAnsi="Times New Roman" w:cs="Times New Roman"/>
          <w:sz w:val="24"/>
          <w:szCs w:val="24"/>
          <w:lang w:val="en-GB" w:eastAsia="en-GB"/>
        </w:rPr>
        <w:t>and ought to.</w:t>
      </w:r>
    </w:p>
    <w:p w:rsidR="006E3EDD" w:rsidRPr="00E908C0" w:rsidRDefault="00E908C0" w:rsidP="00E908C0">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rPr>
        <w:t>B.</w:t>
      </w:r>
      <w:r>
        <w:rPr>
          <w:rFonts w:ascii="Times New Roman" w:hAnsi="Times New Roman" w:cs="Times New Roman"/>
          <w:b/>
          <w:sz w:val="24"/>
          <w:szCs w:val="24"/>
          <w:lang w:val="en-GB"/>
        </w:rPr>
        <w:t xml:space="preserve"> RESEARCH METHOD</w:t>
      </w:r>
    </w:p>
    <w:p w:rsidR="001031AB" w:rsidRPr="00E908C0" w:rsidRDefault="00E908C0" w:rsidP="006E3EDD">
      <w:pPr>
        <w:pStyle w:val="ListParagraph"/>
        <w:numPr>
          <w:ilvl w:val="0"/>
          <w:numId w:val="2"/>
        </w:numPr>
        <w:spacing w:line="360" w:lineRule="auto"/>
        <w:jc w:val="both"/>
        <w:rPr>
          <w:rFonts w:ascii="Times New Roman" w:hAnsi="Times New Roman" w:cs="Times New Roman"/>
          <w:b/>
          <w:sz w:val="24"/>
          <w:szCs w:val="24"/>
        </w:rPr>
      </w:pPr>
      <w:r w:rsidRPr="00E908C0">
        <w:rPr>
          <w:rFonts w:ascii="Times New Roman" w:hAnsi="Times New Roman" w:cs="Times New Roman"/>
          <w:b/>
          <w:sz w:val="24"/>
          <w:szCs w:val="24"/>
          <w:lang w:val="en-GB"/>
        </w:rPr>
        <w:t>Research Method</w:t>
      </w:r>
    </w:p>
    <w:p w:rsidR="00DF0145" w:rsidRPr="00E908C0" w:rsidRDefault="00F32817" w:rsidP="00E908C0">
      <w:pPr>
        <w:spacing w:line="360" w:lineRule="auto"/>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w:t>
      </w:r>
      <w:r w:rsidR="00E908C0">
        <w:rPr>
          <w:rFonts w:ascii="Times New Roman" w:hAnsi="Times New Roman" w:cs="Times New Roman"/>
          <w:sz w:val="24"/>
          <w:szCs w:val="24"/>
          <w:lang w:val="en-GB"/>
        </w:rPr>
        <w:t xml:space="preserve">The author in this study applies qualitative methods, </w:t>
      </w:r>
      <w:r w:rsidR="00E908C0" w:rsidRPr="006C0DC4">
        <w:rPr>
          <w:rFonts w:ascii="Times New Roman" w:hAnsi="Times New Roman" w:cs="Times New Roman"/>
          <w:sz w:val="24"/>
          <w:szCs w:val="24"/>
          <w:lang w:val="en-GB"/>
        </w:rPr>
        <w:t xml:space="preserve">According </w:t>
      </w:r>
      <w:proofErr w:type="spellStart"/>
      <w:r w:rsidR="00E908C0" w:rsidRPr="006C0DC4">
        <w:rPr>
          <w:rFonts w:ascii="Times New Roman" w:hAnsi="Times New Roman" w:cs="Times New Roman"/>
          <w:sz w:val="24"/>
          <w:szCs w:val="24"/>
          <w:lang w:val="en-GB"/>
        </w:rPr>
        <w:t>Denzin</w:t>
      </w:r>
      <w:proofErr w:type="spellEnd"/>
      <w:r w:rsidR="00E908C0" w:rsidRPr="006C0DC4">
        <w:rPr>
          <w:rFonts w:ascii="Times New Roman" w:hAnsi="Times New Roman" w:cs="Times New Roman"/>
          <w:sz w:val="24"/>
          <w:szCs w:val="24"/>
          <w:lang w:val="en-GB"/>
        </w:rPr>
        <w:t xml:space="preserve"> (1989) </w:t>
      </w:r>
      <w:r w:rsidR="00E908C0" w:rsidRPr="006C0DC4">
        <w:rPr>
          <w:rFonts w:ascii="Times New Roman" w:hAnsi="Times New Roman" w:cs="Times New Roman"/>
          <w:sz w:val="24"/>
          <w:szCs w:val="24"/>
        </w:rPr>
        <w:t>Qualitative research studies things in their natural settings, attempting to make sense of, or interpret, phenomena in terms of the meanings people bring to them</w:t>
      </w:r>
      <w:r w:rsidR="00E908C0" w:rsidRPr="006C0DC4">
        <w:rPr>
          <w:rFonts w:ascii="Times New Roman" w:hAnsi="Times New Roman" w:cs="Times New Roman"/>
          <w:sz w:val="24"/>
          <w:szCs w:val="24"/>
          <w:lang w:val="en-GB"/>
        </w:rPr>
        <w:t>.</w:t>
      </w:r>
      <w:r w:rsidR="00E908C0" w:rsidRPr="006C0DC4">
        <w:t xml:space="preserve"> </w:t>
      </w:r>
      <w:r w:rsidR="00E908C0" w:rsidRPr="006C0DC4">
        <w:rPr>
          <w:rFonts w:ascii="Times New Roman" w:eastAsia="Times New Roman" w:hAnsi="Times New Roman" w:cs="Times New Roman"/>
          <w:sz w:val="24"/>
          <w:szCs w:val="24"/>
          <w:lang w:val="en-GB" w:eastAsia="en-GB"/>
        </w:rPr>
        <w:t>Gathering internal data regarding the state of the phenomena being examined as it is on the object under study is the aim of qualitative research</w:t>
      </w:r>
      <w:r w:rsidR="00E908C0" w:rsidRPr="00594F6F">
        <w:rPr>
          <w:rFonts w:ascii="Times New Roman" w:eastAsia="Times New Roman" w:hAnsi="Times New Roman" w:cs="Times New Roman"/>
          <w:sz w:val="24"/>
          <w:szCs w:val="24"/>
          <w:lang w:val="en-GB" w:eastAsia="en-GB"/>
        </w:rPr>
        <w:t xml:space="preserve">. Procedures, data collection which is typically carried out in a participative fashion inductive data analysis which progresses from specifics to broad themes and the author's interpretation of the </w:t>
      </w:r>
      <w:r w:rsidR="00E908C0" w:rsidRPr="00594F6F">
        <w:rPr>
          <w:rFonts w:ascii="Times New Roman" w:eastAsia="Times New Roman" w:hAnsi="Times New Roman" w:cs="Times New Roman"/>
          <w:sz w:val="24"/>
          <w:szCs w:val="24"/>
          <w:lang w:val="en-GB" w:eastAsia="en-GB"/>
        </w:rPr>
        <w:lastRenderedPageBreak/>
        <w:t>data's significance are all components of the research process.</w:t>
      </w:r>
    </w:p>
    <w:p w:rsidR="006E3EDD" w:rsidRPr="00DF0145" w:rsidRDefault="00E908C0" w:rsidP="006E3EDD">
      <w:pPr>
        <w:pStyle w:val="ListParagraph"/>
        <w:numPr>
          <w:ilvl w:val="0"/>
          <w:numId w:val="2"/>
        </w:numPr>
        <w:spacing w:line="360" w:lineRule="auto"/>
        <w:jc w:val="both"/>
        <w:rPr>
          <w:rFonts w:ascii="Times New Roman" w:hAnsi="Times New Roman" w:cs="Times New Roman"/>
          <w:b/>
          <w:sz w:val="24"/>
          <w:szCs w:val="24"/>
        </w:rPr>
      </w:pPr>
      <w:r w:rsidRPr="00DF0145">
        <w:rPr>
          <w:rFonts w:ascii="Times New Roman" w:hAnsi="Times New Roman" w:cs="Times New Roman"/>
          <w:b/>
          <w:sz w:val="24"/>
          <w:szCs w:val="24"/>
          <w:lang w:val="en-GB"/>
        </w:rPr>
        <w:t>Time and Place Research</w:t>
      </w:r>
    </w:p>
    <w:p w:rsidR="00DF0145" w:rsidRPr="002961E6" w:rsidRDefault="00F32817" w:rsidP="00D03202">
      <w:pPr>
        <w:pStyle w:val="ListParagraph"/>
        <w:spacing w:line="360" w:lineRule="auto"/>
        <w:ind w:left="4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F0145">
        <w:rPr>
          <w:rFonts w:ascii="Times New Roman" w:hAnsi="Times New Roman" w:cs="Times New Roman"/>
          <w:sz w:val="24"/>
          <w:szCs w:val="24"/>
          <w:lang w:val="en-GB"/>
        </w:rPr>
        <w:t>T</w:t>
      </w:r>
      <w:r w:rsidR="00DF0145" w:rsidRPr="00BC0723">
        <w:rPr>
          <w:rFonts w:ascii="Times New Roman" w:hAnsi="Times New Roman" w:cs="Times New Roman"/>
          <w:sz w:val="24"/>
          <w:szCs w:val="24"/>
        </w:rPr>
        <w:t>his research beg</w:t>
      </w:r>
      <w:r w:rsidR="00DF0145">
        <w:rPr>
          <w:rFonts w:ascii="Times New Roman" w:hAnsi="Times New Roman" w:cs="Times New Roman"/>
          <w:sz w:val="24"/>
          <w:szCs w:val="24"/>
        </w:rPr>
        <w:t xml:space="preserve">an on the day and date, </w:t>
      </w:r>
      <w:r w:rsidR="00DF0145">
        <w:rPr>
          <w:rFonts w:ascii="Times New Roman" w:hAnsi="Times New Roman" w:cs="Times New Roman"/>
          <w:sz w:val="24"/>
          <w:szCs w:val="24"/>
          <w:lang w:val="en-GB"/>
        </w:rPr>
        <w:t>Friday</w:t>
      </w:r>
      <w:r w:rsidR="00DF0145">
        <w:rPr>
          <w:rFonts w:ascii="Times New Roman" w:hAnsi="Times New Roman" w:cs="Times New Roman"/>
          <w:sz w:val="24"/>
          <w:szCs w:val="24"/>
        </w:rPr>
        <w:t xml:space="preserve">, </w:t>
      </w:r>
      <w:r w:rsidR="00DF0145">
        <w:rPr>
          <w:rFonts w:ascii="Times New Roman" w:hAnsi="Times New Roman" w:cs="Times New Roman"/>
          <w:sz w:val="24"/>
          <w:szCs w:val="24"/>
          <w:lang w:val="en-GB"/>
        </w:rPr>
        <w:t>January</w:t>
      </w:r>
      <w:r w:rsidR="00DF0145">
        <w:rPr>
          <w:rFonts w:ascii="Times New Roman" w:hAnsi="Times New Roman" w:cs="Times New Roman"/>
          <w:sz w:val="24"/>
          <w:szCs w:val="24"/>
        </w:rPr>
        <w:t xml:space="preserve"> </w:t>
      </w:r>
      <w:r w:rsidR="00DF0145">
        <w:rPr>
          <w:rFonts w:ascii="Times New Roman" w:hAnsi="Times New Roman" w:cs="Times New Roman"/>
          <w:sz w:val="24"/>
          <w:szCs w:val="24"/>
          <w:lang w:val="en-GB"/>
        </w:rPr>
        <w:t>3</w:t>
      </w:r>
      <w:r w:rsidR="00DF0145">
        <w:rPr>
          <w:rFonts w:ascii="Times New Roman" w:hAnsi="Times New Roman" w:cs="Times New Roman"/>
          <w:sz w:val="24"/>
          <w:szCs w:val="24"/>
        </w:rPr>
        <w:t xml:space="preserve">, </w:t>
      </w:r>
      <w:proofErr w:type="gramStart"/>
      <w:r w:rsidR="00DF0145">
        <w:rPr>
          <w:rFonts w:ascii="Times New Roman" w:hAnsi="Times New Roman" w:cs="Times New Roman"/>
          <w:sz w:val="24"/>
          <w:szCs w:val="24"/>
        </w:rPr>
        <w:t>202</w:t>
      </w:r>
      <w:r w:rsidR="00DF0145">
        <w:rPr>
          <w:rFonts w:ascii="Times New Roman" w:hAnsi="Times New Roman" w:cs="Times New Roman"/>
          <w:sz w:val="24"/>
          <w:szCs w:val="24"/>
          <w:lang w:val="en-GB"/>
        </w:rPr>
        <w:t>5</w:t>
      </w:r>
      <w:r w:rsidR="00DF0145" w:rsidRPr="00BC0723">
        <w:rPr>
          <w:rFonts w:ascii="Times New Roman" w:hAnsi="Times New Roman" w:cs="Times New Roman"/>
          <w:sz w:val="24"/>
          <w:szCs w:val="24"/>
        </w:rPr>
        <w:t>,</w:t>
      </w:r>
      <w:r w:rsidR="00DF0145">
        <w:rPr>
          <w:rFonts w:ascii="Times New Roman" w:hAnsi="Times New Roman" w:cs="Times New Roman"/>
          <w:sz w:val="24"/>
          <w:szCs w:val="24"/>
          <w:lang w:val="en-GB"/>
        </w:rPr>
        <w:t>in</w:t>
      </w:r>
      <w:proofErr w:type="gramEnd"/>
      <w:r w:rsidR="00DF0145" w:rsidRPr="00BC0723">
        <w:rPr>
          <w:rFonts w:ascii="Times New Roman" w:hAnsi="Times New Roman" w:cs="Times New Roman"/>
          <w:sz w:val="24"/>
          <w:szCs w:val="24"/>
        </w:rPr>
        <w:t xml:space="preserve"> this research uses qualitative methods. the author does not need to mention the specific place because it can be done anywhere.</w:t>
      </w:r>
      <w:r w:rsidR="002961E6">
        <w:rPr>
          <w:rFonts w:ascii="Times New Roman" w:hAnsi="Times New Roman" w:cs="Times New Roman"/>
          <w:sz w:val="24"/>
          <w:szCs w:val="24"/>
          <w:lang w:val="en-GB"/>
        </w:rPr>
        <w:t xml:space="preserve">The author conduct this research mostly in the author house in </w:t>
      </w:r>
      <w:proofErr w:type="spellStart"/>
      <w:r w:rsidR="002961E6">
        <w:rPr>
          <w:rFonts w:ascii="Times New Roman" w:hAnsi="Times New Roman" w:cs="Times New Roman"/>
          <w:sz w:val="24"/>
          <w:szCs w:val="24"/>
          <w:lang w:val="en-GB"/>
        </w:rPr>
        <w:t>Cibitung,Bekasi</w:t>
      </w:r>
      <w:proofErr w:type="spellEnd"/>
      <w:r w:rsidR="002961E6">
        <w:rPr>
          <w:rFonts w:ascii="Times New Roman" w:hAnsi="Times New Roman" w:cs="Times New Roman"/>
          <w:sz w:val="24"/>
          <w:szCs w:val="24"/>
          <w:lang w:val="en-GB"/>
        </w:rPr>
        <w:t>.</w:t>
      </w:r>
    </w:p>
    <w:p w:rsidR="00DE27DC" w:rsidRPr="00DF0145" w:rsidRDefault="00DF0145" w:rsidP="00DE27DC">
      <w:pPr>
        <w:pStyle w:val="ListParagraph"/>
        <w:numPr>
          <w:ilvl w:val="0"/>
          <w:numId w:val="2"/>
        </w:numPr>
        <w:spacing w:line="360" w:lineRule="auto"/>
        <w:jc w:val="both"/>
        <w:rPr>
          <w:rFonts w:ascii="Times New Roman" w:hAnsi="Times New Roman" w:cs="Times New Roman"/>
          <w:b/>
          <w:sz w:val="24"/>
          <w:szCs w:val="24"/>
        </w:rPr>
      </w:pPr>
      <w:r w:rsidRPr="00DF0145">
        <w:rPr>
          <w:rFonts w:ascii="Times New Roman" w:hAnsi="Times New Roman" w:cs="Times New Roman"/>
          <w:b/>
          <w:sz w:val="24"/>
          <w:szCs w:val="24"/>
          <w:lang w:val="en-GB"/>
        </w:rPr>
        <w:t xml:space="preserve">Setting </w:t>
      </w:r>
      <w:proofErr w:type="gramStart"/>
      <w:r w:rsidRPr="00DF0145">
        <w:rPr>
          <w:rFonts w:ascii="Times New Roman" w:hAnsi="Times New Roman" w:cs="Times New Roman"/>
          <w:b/>
          <w:sz w:val="24"/>
          <w:szCs w:val="24"/>
          <w:lang w:val="en-GB"/>
        </w:rPr>
        <w:t>Of</w:t>
      </w:r>
      <w:proofErr w:type="gramEnd"/>
      <w:r w:rsidRPr="00DF0145">
        <w:rPr>
          <w:rFonts w:ascii="Times New Roman" w:hAnsi="Times New Roman" w:cs="Times New Roman"/>
          <w:b/>
          <w:sz w:val="24"/>
          <w:szCs w:val="24"/>
          <w:lang w:val="en-GB"/>
        </w:rPr>
        <w:t xml:space="preserve"> The Research</w:t>
      </w:r>
    </w:p>
    <w:p w:rsidR="00DF0145" w:rsidRPr="00D03202" w:rsidRDefault="00F32817" w:rsidP="00D03202">
      <w:pPr>
        <w:pStyle w:val="ListParagraph"/>
        <w:spacing w:line="360" w:lineRule="auto"/>
        <w:ind w:left="4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961E6">
        <w:rPr>
          <w:rFonts w:ascii="Times New Roman" w:hAnsi="Times New Roman" w:cs="Times New Roman"/>
          <w:sz w:val="24"/>
          <w:szCs w:val="24"/>
          <w:lang w:val="en-GB"/>
        </w:rPr>
        <w:t>The author use a song from One D</w:t>
      </w:r>
      <w:r w:rsidR="00DF0145">
        <w:rPr>
          <w:rFonts w:ascii="Times New Roman" w:hAnsi="Times New Roman" w:cs="Times New Roman"/>
          <w:sz w:val="24"/>
          <w:szCs w:val="24"/>
          <w:lang w:val="en-GB"/>
        </w:rPr>
        <w:t xml:space="preserve">irection </w:t>
      </w:r>
      <w:proofErr w:type="gramStart"/>
      <w:r w:rsidR="00D03202">
        <w:rPr>
          <w:rFonts w:ascii="Times New Roman" w:hAnsi="Times New Roman" w:cs="Times New Roman"/>
          <w:sz w:val="24"/>
          <w:szCs w:val="24"/>
          <w:lang w:val="en-GB"/>
        </w:rPr>
        <w:t>“ Little</w:t>
      </w:r>
      <w:proofErr w:type="gramEnd"/>
      <w:r w:rsidR="00D03202">
        <w:rPr>
          <w:rFonts w:ascii="Times New Roman" w:hAnsi="Times New Roman" w:cs="Times New Roman"/>
          <w:sz w:val="24"/>
          <w:szCs w:val="24"/>
          <w:lang w:val="en-GB"/>
        </w:rPr>
        <w:t xml:space="preserve"> things” to do this research.</w:t>
      </w:r>
    </w:p>
    <w:p w:rsidR="00D03202" w:rsidRPr="00D03202" w:rsidRDefault="00D03202" w:rsidP="00D03202">
      <w:pPr>
        <w:pStyle w:val="ListParagraph"/>
        <w:numPr>
          <w:ilvl w:val="0"/>
          <w:numId w:val="2"/>
        </w:numPr>
        <w:spacing w:line="360" w:lineRule="auto"/>
        <w:jc w:val="both"/>
        <w:rPr>
          <w:rFonts w:ascii="Times New Roman" w:hAnsi="Times New Roman" w:cs="Times New Roman"/>
          <w:b/>
          <w:sz w:val="24"/>
          <w:szCs w:val="24"/>
        </w:rPr>
      </w:pPr>
      <w:r w:rsidRPr="00D03202">
        <w:rPr>
          <w:rFonts w:ascii="Times New Roman" w:hAnsi="Times New Roman" w:cs="Times New Roman"/>
          <w:b/>
          <w:sz w:val="24"/>
          <w:szCs w:val="24"/>
          <w:lang w:val="en-GB"/>
        </w:rPr>
        <w:t>Data Collection Technique</w:t>
      </w:r>
    </w:p>
    <w:p w:rsidR="00DF0145" w:rsidRPr="00D03202" w:rsidRDefault="00F32817" w:rsidP="00D03202">
      <w:pPr>
        <w:pStyle w:val="ListParagraph"/>
        <w:spacing w:line="360" w:lineRule="auto"/>
        <w:ind w:left="4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03202">
        <w:rPr>
          <w:rFonts w:ascii="Times New Roman" w:hAnsi="Times New Roman" w:cs="Times New Roman"/>
          <w:sz w:val="24"/>
          <w:szCs w:val="24"/>
          <w:lang w:val="en-GB"/>
        </w:rPr>
        <w:t xml:space="preserve">The author uses the scanning technique to </w:t>
      </w:r>
      <w:proofErr w:type="gramStart"/>
      <w:r w:rsidR="00D03202">
        <w:rPr>
          <w:rFonts w:ascii="Times New Roman" w:hAnsi="Times New Roman" w:cs="Times New Roman"/>
          <w:sz w:val="24"/>
          <w:szCs w:val="24"/>
          <w:lang w:val="en-GB"/>
        </w:rPr>
        <w:t>find  the</w:t>
      </w:r>
      <w:proofErr w:type="gramEnd"/>
      <w:r w:rsidR="00D03202">
        <w:rPr>
          <w:rFonts w:ascii="Times New Roman" w:hAnsi="Times New Roman" w:cs="Times New Roman"/>
          <w:sz w:val="24"/>
          <w:szCs w:val="24"/>
          <w:lang w:val="en-GB"/>
        </w:rPr>
        <w:t xml:space="preserve"> sentence involve deontic theory, </w:t>
      </w:r>
      <w:r w:rsidR="00D03202" w:rsidRPr="00D03202">
        <w:rPr>
          <w:rFonts w:ascii="Times New Roman" w:hAnsi="Times New Roman" w:cs="Times New Roman"/>
          <w:sz w:val="24"/>
          <w:szCs w:val="24"/>
          <w:lang w:val="en-GB"/>
        </w:rPr>
        <w:t xml:space="preserve">and previously the author first observed and collected sentences which were then </w:t>
      </w:r>
      <w:proofErr w:type="spellStart"/>
      <w:r w:rsidR="00D03202" w:rsidRPr="00D03202">
        <w:rPr>
          <w:rFonts w:ascii="Times New Roman" w:hAnsi="Times New Roman" w:cs="Times New Roman"/>
          <w:sz w:val="24"/>
          <w:szCs w:val="24"/>
          <w:lang w:val="en-GB"/>
        </w:rPr>
        <w:t>analyzed</w:t>
      </w:r>
      <w:proofErr w:type="spellEnd"/>
      <w:r w:rsidR="00D03202" w:rsidRPr="00D03202">
        <w:rPr>
          <w:rFonts w:ascii="Times New Roman" w:hAnsi="Times New Roman" w:cs="Times New Roman"/>
          <w:sz w:val="24"/>
          <w:szCs w:val="24"/>
          <w:lang w:val="en-GB"/>
        </w:rPr>
        <w:t>.</w:t>
      </w:r>
    </w:p>
    <w:p w:rsidR="00D03202" w:rsidRPr="00F32817" w:rsidRDefault="00F32817" w:rsidP="00D03202">
      <w:pPr>
        <w:pStyle w:val="ListParagraph"/>
        <w:numPr>
          <w:ilvl w:val="0"/>
          <w:numId w:val="2"/>
        </w:numPr>
        <w:spacing w:line="360" w:lineRule="auto"/>
        <w:jc w:val="both"/>
        <w:rPr>
          <w:rFonts w:ascii="Times New Roman" w:hAnsi="Times New Roman" w:cs="Times New Roman"/>
          <w:b/>
          <w:sz w:val="24"/>
          <w:szCs w:val="24"/>
        </w:rPr>
      </w:pPr>
      <w:r w:rsidRPr="00F32817">
        <w:rPr>
          <w:rFonts w:ascii="Times New Roman" w:hAnsi="Times New Roman" w:cs="Times New Roman"/>
          <w:b/>
          <w:sz w:val="24"/>
          <w:szCs w:val="24"/>
          <w:lang w:val="en-GB"/>
        </w:rPr>
        <w:t>Analysis Data Technique</w:t>
      </w:r>
    </w:p>
    <w:p w:rsidR="00DF0145" w:rsidRPr="00D03202" w:rsidRDefault="00F32817" w:rsidP="00D03202">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D03202" w:rsidRPr="00D03202">
        <w:rPr>
          <w:rFonts w:ascii="Times New Roman" w:hAnsi="Times New Roman" w:cs="Times New Roman"/>
          <w:sz w:val="24"/>
          <w:szCs w:val="24"/>
        </w:rPr>
        <w:t>The author conducts research by using tools, namely the Cambrigde dictionary and also uses the Oxford dictionary, to analyze the sentence.</w:t>
      </w:r>
    </w:p>
    <w:p w:rsidR="00DE27DC" w:rsidRPr="00F32817" w:rsidRDefault="00DE27DC" w:rsidP="00DE27DC">
      <w:pPr>
        <w:pStyle w:val="ListParagraph"/>
        <w:numPr>
          <w:ilvl w:val="0"/>
          <w:numId w:val="2"/>
        </w:numPr>
        <w:spacing w:line="360" w:lineRule="auto"/>
        <w:jc w:val="both"/>
        <w:rPr>
          <w:rFonts w:ascii="Times New Roman" w:hAnsi="Times New Roman" w:cs="Times New Roman"/>
          <w:b/>
          <w:sz w:val="24"/>
          <w:szCs w:val="24"/>
        </w:rPr>
      </w:pPr>
      <w:r w:rsidRPr="00F32817">
        <w:rPr>
          <w:rFonts w:ascii="Times New Roman" w:hAnsi="Times New Roman" w:cs="Times New Roman"/>
          <w:b/>
          <w:sz w:val="24"/>
          <w:szCs w:val="24"/>
        </w:rPr>
        <w:t>I</w:t>
      </w:r>
      <w:r w:rsidR="00D03202" w:rsidRPr="00F32817">
        <w:rPr>
          <w:rFonts w:ascii="Times New Roman" w:hAnsi="Times New Roman" w:cs="Times New Roman"/>
          <w:b/>
          <w:sz w:val="24"/>
          <w:szCs w:val="24"/>
        </w:rPr>
        <w:t>nstrumen</w:t>
      </w:r>
      <w:proofErr w:type="spellStart"/>
      <w:r w:rsidR="00D03202" w:rsidRPr="00F32817">
        <w:rPr>
          <w:rFonts w:ascii="Times New Roman" w:hAnsi="Times New Roman" w:cs="Times New Roman"/>
          <w:b/>
          <w:sz w:val="24"/>
          <w:szCs w:val="24"/>
          <w:lang w:val="en-GB"/>
        </w:rPr>
        <w:t>ts</w:t>
      </w:r>
      <w:proofErr w:type="spellEnd"/>
      <w:r w:rsidR="00D03202" w:rsidRPr="00F32817">
        <w:rPr>
          <w:rFonts w:ascii="Times New Roman" w:hAnsi="Times New Roman" w:cs="Times New Roman"/>
          <w:b/>
          <w:sz w:val="24"/>
          <w:szCs w:val="24"/>
          <w:lang w:val="en-GB"/>
        </w:rPr>
        <w:t xml:space="preserve"> of Research</w:t>
      </w:r>
    </w:p>
    <w:p w:rsidR="00F32817" w:rsidRPr="00F32817" w:rsidRDefault="00F32817" w:rsidP="00F32817">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32817">
        <w:rPr>
          <w:rFonts w:ascii="Times New Roman" w:hAnsi="Times New Roman" w:cs="Times New Roman"/>
          <w:sz w:val="24"/>
          <w:szCs w:val="24"/>
        </w:rPr>
        <w:t>The author conducts research using qualitative methods, the author analyzes sentences related to deontic theory to find the meaning of the use of these sentences.</w:t>
      </w:r>
    </w:p>
    <w:p w:rsidR="00DE27DC" w:rsidRDefault="00DE27DC" w:rsidP="00A64241">
      <w:pPr>
        <w:pStyle w:val="ListParagraph"/>
        <w:spacing w:line="360" w:lineRule="auto"/>
        <w:ind w:left="420"/>
        <w:jc w:val="both"/>
        <w:rPr>
          <w:rFonts w:ascii="Times New Roman" w:hAnsi="Times New Roman" w:cs="Times New Roman"/>
          <w:sz w:val="24"/>
          <w:szCs w:val="24"/>
        </w:rPr>
      </w:pPr>
    </w:p>
    <w:p w:rsidR="00DE27DC" w:rsidRPr="00E258E1" w:rsidRDefault="00DE27DC" w:rsidP="00E258E1">
      <w:pPr>
        <w:spacing w:line="360" w:lineRule="auto"/>
        <w:ind w:left="426" w:hanging="426"/>
        <w:jc w:val="both"/>
        <w:rPr>
          <w:rFonts w:ascii="Times New Roman" w:hAnsi="Times New Roman" w:cs="Times New Roman"/>
          <w:b/>
          <w:sz w:val="24"/>
          <w:szCs w:val="24"/>
          <w:lang w:val="en-GB"/>
        </w:rPr>
      </w:pPr>
      <w:r w:rsidRPr="00E258E1">
        <w:rPr>
          <w:rFonts w:ascii="Times New Roman" w:hAnsi="Times New Roman" w:cs="Times New Roman"/>
          <w:b/>
          <w:sz w:val="24"/>
          <w:szCs w:val="24"/>
        </w:rPr>
        <w:lastRenderedPageBreak/>
        <w:t xml:space="preserve">C. </w:t>
      </w:r>
      <w:r w:rsidR="00E258E1" w:rsidRPr="00E258E1">
        <w:rPr>
          <w:rFonts w:ascii="Times New Roman" w:hAnsi="Times New Roman" w:cs="Times New Roman"/>
          <w:b/>
          <w:sz w:val="24"/>
          <w:szCs w:val="24"/>
          <w:lang w:val="en-GB"/>
        </w:rPr>
        <w:t>FINDING AND DISCUSSION</w:t>
      </w:r>
    </w:p>
    <w:p w:rsidR="00E258E1" w:rsidRDefault="00E258E1" w:rsidP="00E258E1">
      <w:pPr>
        <w:spacing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Datum 1</w:t>
      </w:r>
    </w:p>
    <w:p w:rsidR="00E258E1" w:rsidRDefault="00E258E1" w:rsidP="00E258E1">
      <w:pPr>
        <w:spacing w:line="36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“You never want to know how much you weight”</w:t>
      </w:r>
    </w:p>
    <w:p w:rsidR="00E2034C" w:rsidRDefault="00E258E1" w:rsidP="00E2034C">
      <w:pPr>
        <w:spacing w:after="240" w:line="360" w:lineRule="auto"/>
        <w:jc w:val="both"/>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   </w:t>
      </w:r>
      <w:r w:rsidR="00023491">
        <w:rPr>
          <w:rFonts w:ascii="Times New Roman" w:hAnsi="Times New Roman" w:cs="Times New Roman"/>
          <w:sz w:val="24"/>
          <w:szCs w:val="24"/>
          <w:lang w:val="en-GB"/>
        </w:rPr>
        <w:tab/>
      </w:r>
      <w:r>
        <w:rPr>
          <w:rFonts w:ascii="Times New Roman" w:hAnsi="Times New Roman" w:cs="Times New Roman"/>
          <w:sz w:val="24"/>
          <w:szCs w:val="24"/>
          <w:lang w:val="en-GB"/>
        </w:rPr>
        <w:t xml:space="preserve">  In this lyric is a</w:t>
      </w:r>
      <w:r w:rsidR="00F06D51">
        <w:rPr>
          <w:rFonts w:ascii="Times New Roman" w:hAnsi="Times New Roman" w:cs="Times New Roman"/>
          <w:sz w:val="24"/>
          <w:szCs w:val="24"/>
          <w:lang w:val="en-GB"/>
        </w:rPr>
        <w:t xml:space="preserve"> Deontic</w:t>
      </w:r>
      <w:r w:rsidR="00E2034C">
        <w:rPr>
          <w:rFonts w:ascii="Times New Roman" w:hAnsi="Times New Roman" w:cs="Times New Roman"/>
          <w:sz w:val="24"/>
          <w:szCs w:val="24"/>
          <w:lang w:val="en-GB"/>
        </w:rPr>
        <w:t xml:space="preserve"> </w:t>
      </w:r>
      <w:proofErr w:type="spellStart"/>
      <w:proofErr w:type="gramStart"/>
      <w:r w:rsidR="00E2034C">
        <w:rPr>
          <w:rFonts w:ascii="Times New Roman" w:hAnsi="Times New Roman" w:cs="Times New Roman"/>
          <w:sz w:val="24"/>
          <w:szCs w:val="24"/>
          <w:lang w:val="en-GB"/>
        </w:rPr>
        <w:t>obligation,because</w:t>
      </w:r>
      <w:proofErr w:type="spellEnd"/>
      <w:proofErr w:type="gramEnd"/>
      <w:r w:rsidR="00E2034C">
        <w:rPr>
          <w:rFonts w:ascii="Times New Roman" w:hAnsi="Times New Roman" w:cs="Times New Roman"/>
          <w:sz w:val="24"/>
          <w:szCs w:val="24"/>
          <w:lang w:val="en-GB"/>
        </w:rPr>
        <w:t xml:space="preserve"> </w:t>
      </w:r>
      <w:r w:rsidR="00A0572F">
        <w:rPr>
          <w:rFonts w:ascii="Times New Roman" w:eastAsia="Times New Roman" w:hAnsi="Times New Roman" w:cs="Times New Roman"/>
          <w:sz w:val="24"/>
          <w:szCs w:val="24"/>
          <w:lang w:val="en-GB" w:eastAsia="en-GB"/>
        </w:rPr>
        <w:t>This lyric</w:t>
      </w:r>
      <w:r w:rsidR="00E2034C" w:rsidRPr="00E2034C">
        <w:rPr>
          <w:rFonts w:ascii="Times New Roman" w:eastAsia="Times New Roman" w:hAnsi="Times New Roman" w:cs="Times New Roman"/>
          <w:sz w:val="24"/>
          <w:szCs w:val="24"/>
          <w:lang w:val="en-GB" w:eastAsia="en-GB"/>
        </w:rPr>
        <w:t xml:space="preserve"> conveys an emotional obligation or consent, indicating the speaker's concern for the individual and their hesitancy to evaluate themselves. The implication is that it's acceptable to not worry about these kinds of things.</w:t>
      </w:r>
    </w:p>
    <w:p w:rsidR="009C7641" w:rsidRDefault="009C7641" w:rsidP="00E2034C">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t xml:space="preserve">The lyrics is mention to somebody to try to find any </w:t>
      </w:r>
      <w:proofErr w:type="spellStart"/>
      <w:proofErr w:type="gramStart"/>
      <w:r>
        <w:rPr>
          <w:rFonts w:ascii="Times New Roman" w:eastAsia="Times New Roman" w:hAnsi="Times New Roman" w:cs="Times New Roman"/>
          <w:sz w:val="24"/>
          <w:szCs w:val="24"/>
          <w:lang w:val="en-GB" w:eastAsia="en-GB"/>
        </w:rPr>
        <w:t>confidenc,the</w:t>
      </w:r>
      <w:proofErr w:type="spellEnd"/>
      <w:proofErr w:type="gramEnd"/>
      <w:r>
        <w:rPr>
          <w:rFonts w:ascii="Times New Roman" w:eastAsia="Times New Roman" w:hAnsi="Times New Roman" w:cs="Times New Roman"/>
          <w:sz w:val="24"/>
          <w:szCs w:val="24"/>
          <w:lang w:val="en-GB" w:eastAsia="en-GB"/>
        </w:rPr>
        <w:t xml:space="preserve"> lyric “ you never want to know how much your </w:t>
      </w:r>
      <w:proofErr w:type="spellStart"/>
      <w:r>
        <w:rPr>
          <w:rFonts w:ascii="Times New Roman" w:eastAsia="Times New Roman" w:hAnsi="Times New Roman" w:cs="Times New Roman"/>
          <w:sz w:val="24"/>
          <w:szCs w:val="24"/>
          <w:lang w:val="en-GB" w:eastAsia="en-GB"/>
        </w:rPr>
        <w:t>weight”that</w:t>
      </w:r>
      <w:proofErr w:type="spellEnd"/>
      <w:r>
        <w:rPr>
          <w:rFonts w:ascii="Times New Roman" w:eastAsia="Times New Roman" w:hAnsi="Times New Roman" w:cs="Times New Roman"/>
          <w:sz w:val="24"/>
          <w:szCs w:val="24"/>
          <w:lang w:val="en-GB" w:eastAsia="en-GB"/>
        </w:rPr>
        <w:t xml:space="preserve"> lyrics indication to women usually </w:t>
      </w:r>
      <w:proofErr w:type="spellStart"/>
      <w:r>
        <w:rPr>
          <w:rFonts w:ascii="Times New Roman" w:eastAsia="Times New Roman" w:hAnsi="Times New Roman" w:cs="Times New Roman"/>
          <w:sz w:val="24"/>
          <w:szCs w:val="24"/>
          <w:lang w:val="en-GB" w:eastAsia="en-GB"/>
        </w:rPr>
        <w:t>to</w:t>
      </w:r>
      <w:proofErr w:type="spellEnd"/>
      <w:r>
        <w:rPr>
          <w:rFonts w:ascii="Times New Roman" w:eastAsia="Times New Roman" w:hAnsi="Times New Roman" w:cs="Times New Roman"/>
          <w:sz w:val="24"/>
          <w:szCs w:val="24"/>
          <w:lang w:val="en-GB" w:eastAsia="en-GB"/>
        </w:rPr>
        <w:t xml:space="preserve"> afraid to know how much the weight because they think if I am fat I am not beautiful again and don’t attraction anymore especially for looking for a partner of life.</w:t>
      </w:r>
    </w:p>
    <w:p w:rsidR="00E2034C" w:rsidRDefault="00E2034C" w:rsidP="00E2034C">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Datum 2</w:t>
      </w:r>
    </w:p>
    <w:p w:rsidR="006C0DC4" w:rsidRDefault="006C0DC4" w:rsidP="00E2034C">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"If I let you know I’m here for you</w:t>
      </w:r>
      <w:r w:rsidR="00E2034C" w:rsidRPr="00E2034C">
        <w:rPr>
          <w:rFonts w:ascii="Times New Roman" w:eastAsia="Times New Roman" w:hAnsi="Times New Roman" w:cs="Times New Roman"/>
          <w:sz w:val="24"/>
          <w:szCs w:val="24"/>
          <w:lang w:val="en-GB" w:eastAsia="en-GB"/>
        </w:rPr>
        <w:t>."</w:t>
      </w:r>
    </w:p>
    <w:p w:rsidR="008E73AE" w:rsidRDefault="006C0DC4" w:rsidP="00E2034C">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In this lyric </w:t>
      </w:r>
      <w:r w:rsidR="008E73AE">
        <w:rPr>
          <w:rFonts w:ascii="Times New Roman" w:eastAsia="Times New Roman" w:hAnsi="Times New Roman" w:cs="Times New Roman"/>
          <w:sz w:val="24"/>
          <w:szCs w:val="24"/>
          <w:lang w:val="en-GB" w:eastAsia="en-GB"/>
        </w:rPr>
        <w:t xml:space="preserve">is a Deontic permission </w:t>
      </w:r>
      <w:r>
        <w:rPr>
          <w:rFonts w:ascii="Times New Roman" w:eastAsia="Times New Roman" w:hAnsi="Times New Roman" w:cs="Times New Roman"/>
          <w:sz w:val="24"/>
          <w:szCs w:val="24"/>
          <w:lang w:val="en-GB" w:eastAsia="en-GB"/>
        </w:rPr>
        <w:t>because,</w:t>
      </w:r>
      <w:r w:rsidR="008E73AE">
        <w:rPr>
          <w:rFonts w:ascii="Times New Roman" w:eastAsia="Times New Roman" w:hAnsi="Times New Roman" w:cs="Times New Roman"/>
          <w:sz w:val="24"/>
          <w:szCs w:val="24"/>
          <w:lang w:val="en-GB" w:eastAsia="en-GB"/>
        </w:rPr>
        <w:t xml:space="preserve"> </w:t>
      </w:r>
      <w:r w:rsidR="008E73AE" w:rsidRPr="008E73AE">
        <w:rPr>
          <w:rFonts w:ascii="Times New Roman" w:eastAsia="Times New Roman" w:hAnsi="Times New Roman" w:cs="Times New Roman"/>
          <w:sz w:val="24"/>
          <w:szCs w:val="24"/>
          <w:lang w:val="en-GB" w:eastAsia="en-GB"/>
        </w:rPr>
        <w:t>“If I let you know” indicates that the speaker is giving permission or opportunity for the subject to understand that the speaker is always there for them.</w:t>
      </w:r>
    </w:p>
    <w:p w:rsidR="00023491" w:rsidRDefault="008E73AE" w:rsidP="00A0572F">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The other example like the sentence “Let her </w:t>
      </w:r>
      <w:proofErr w:type="spellStart"/>
      <w:r>
        <w:rPr>
          <w:rFonts w:ascii="Times New Roman" w:eastAsia="Times New Roman" w:hAnsi="Times New Roman" w:cs="Times New Roman"/>
          <w:sz w:val="24"/>
          <w:szCs w:val="24"/>
          <w:lang w:val="en-GB" w:eastAsia="en-GB"/>
        </w:rPr>
        <w:t>come”so</w:t>
      </w:r>
      <w:proofErr w:type="spellEnd"/>
      <w:r>
        <w:rPr>
          <w:rFonts w:ascii="Times New Roman" w:eastAsia="Times New Roman" w:hAnsi="Times New Roman" w:cs="Times New Roman"/>
          <w:sz w:val="24"/>
          <w:szCs w:val="24"/>
          <w:lang w:val="en-GB" w:eastAsia="en-GB"/>
        </w:rPr>
        <w:t xml:space="preserve"> this words is </w:t>
      </w:r>
      <w:r>
        <w:rPr>
          <w:rFonts w:ascii="Times New Roman" w:eastAsia="Times New Roman" w:hAnsi="Times New Roman" w:cs="Times New Roman"/>
          <w:sz w:val="24"/>
          <w:szCs w:val="24"/>
          <w:lang w:val="en-GB" w:eastAsia="en-GB"/>
        </w:rPr>
        <w:lastRenderedPageBreak/>
        <w:t>deontic permission because the word Let in here is mention if there is permission to her to come.</w:t>
      </w:r>
      <w:r w:rsidR="00B2631B" w:rsidRPr="00B2631B">
        <w:t xml:space="preserve"> </w:t>
      </w:r>
      <w:r w:rsidR="00B2631B" w:rsidRPr="00B2631B">
        <w:rPr>
          <w:rFonts w:ascii="Times New Roman" w:eastAsia="Times New Roman" w:hAnsi="Times New Roman" w:cs="Times New Roman"/>
          <w:sz w:val="24"/>
          <w:szCs w:val="24"/>
          <w:lang w:val="en-GB" w:eastAsia="en-GB"/>
        </w:rPr>
        <w:t xml:space="preserve">“if </w:t>
      </w:r>
      <w:proofErr w:type="spellStart"/>
      <w:r w:rsidR="00B2631B" w:rsidRPr="00B2631B">
        <w:rPr>
          <w:rFonts w:ascii="Times New Roman" w:eastAsia="Times New Roman" w:hAnsi="Times New Roman" w:cs="Times New Roman"/>
          <w:sz w:val="24"/>
          <w:szCs w:val="24"/>
          <w:lang w:val="en-GB" w:eastAsia="en-GB"/>
        </w:rPr>
        <w:t>i</w:t>
      </w:r>
      <w:proofErr w:type="spellEnd"/>
      <w:r w:rsidR="00B2631B" w:rsidRPr="00B2631B">
        <w:rPr>
          <w:rFonts w:ascii="Times New Roman" w:eastAsia="Times New Roman" w:hAnsi="Times New Roman" w:cs="Times New Roman"/>
          <w:sz w:val="24"/>
          <w:szCs w:val="24"/>
          <w:lang w:val="en-GB" w:eastAsia="en-GB"/>
        </w:rPr>
        <w:t xml:space="preserve"> let you know” this lyric shows a conditional or hypothetical action, where the subject of the word ‘I’ decides whether to tell the other person something, while the word ‘Let’ identifies the permission or decision of the subject towards his own actions and ‘I'm here for you’ this part expresses a form of commitment or emotional support to the other person.</w:t>
      </w:r>
      <w:r w:rsidR="00023491">
        <w:rPr>
          <w:rFonts w:ascii="Times New Roman" w:eastAsia="Times New Roman" w:hAnsi="Times New Roman" w:cs="Times New Roman"/>
          <w:sz w:val="24"/>
          <w:szCs w:val="24"/>
          <w:lang w:val="en-GB" w:eastAsia="en-GB"/>
        </w:rPr>
        <w:tab/>
      </w:r>
    </w:p>
    <w:p w:rsidR="00A0572F" w:rsidRDefault="00A0572F" w:rsidP="00A0572F">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Datum 3</w:t>
      </w:r>
    </w:p>
    <w:p w:rsidR="00A0572F" w:rsidRDefault="00A0572F" w:rsidP="00A0572F">
      <w:pPr>
        <w:spacing w:after="240" w:line="360" w:lineRule="auto"/>
        <w:jc w:val="both"/>
        <w:rPr>
          <w:rFonts w:ascii="Times New Roman" w:eastAsia="Times New Roman" w:hAnsi="Times New Roman" w:cs="Times New Roman"/>
          <w:sz w:val="24"/>
          <w:szCs w:val="24"/>
          <w:lang w:val="en-GB" w:eastAsia="en-GB"/>
        </w:rPr>
      </w:pPr>
      <w:r w:rsidRPr="00A0572F">
        <w:rPr>
          <w:rFonts w:ascii="Times New Roman" w:eastAsia="Times New Roman" w:hAnsi="Times New Roman" w:cs="Times New Roman"/>
          <w:sz w:val="24"/>
          <w:szCs w:val="24"/>
          <w:lang w:val="en-GB" w:eastAsia="en-GB"/>
        </w:rPr>
        <w:t>"I know you never loved the crinkles by your eyes when you smile."</w:t>
      </w:r>
    </w:p>
    <w:p w:rsidR="003378F0" w:rsidRDefault="00A0572F" w:rsidP="00A0572F">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CB7ADE">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 xml:space="preserve">  In this lyric is a</w:t>
      </w:r>
      <w:r w:rsidR="00F06D51">
        <w:rPr>
          <w:rFonts w:ascii="Times New Roman" w:eastAsia="Times New Roman" w:hAnsi="Times New Roman" w:cs="Times New Roman"/>
          <w:sz w:val="24"/>
          <w:szCs w:val="24"/>
          <w:lang w:val="en-GB" w:eastAsia="en-GB"/>
        </w:rPr>
        <w:t xml:space="preserve"> Deontic</w:t>
      </w:r>
      <w:r w:rsidR="003378F0">
        <w:rPr>
          <w:rFonts w:ascii="Times New Roman" w:eastAsia="Times New Roman" w:hAnsi="Times New Roman" w:cs="Times New Roman"/>
          <w:sz w:val="24"/>
          <w:szCs w:val="24"/>
          <w:lang w:val="en-GB" w:eastAsia="en-GB"/>
        </w:rPr>
        <w:t xml:space="preserve"> prohibition</w:t>
      </w:r>
      <w:r>
        <w:rPr>
          <w:rFonts w:ascii="Times New Roman" w:eastAsia="Times New Roman" w:hAnsi="Times New Roman" w:cs="Times New Roman"/>
          <w:sz w:val="24"/>
          <w:szCs w:val="24"/>
          <w:lang w:val="en-GB" w:eastAsia="en-GB"/>
        </w:rPr>
        <w:t xml:space="preserve"> because,</w:t>
      </w:r>
      <w:r w:rsidRPr="00A0572F">
        <w:t xml:space="preserve"> </w:t>
      </w:r>
      <w:proofErr w:type="gramStart"/>
      <w:r w:rsidRPr="00A0572F">
        <w:rPr>
          <w:rFonts w:ascii="Times New Roman" w:eastAsia="Times New Roman" w:hAnsi="Times New Roman" w:cs="Times New Roman"/>
          <w:sz w:val="24"/>
          <w:szCs w:val="24"/>
          <w:lang w:val="en-GB" w:eastAsia="en-GB"/>
        </w:rPr>
        <w:t>Th</w:t>
      </w:r>
      <w:r w:rsidR="003378F0">
        <w:rPr>
          <w:rFonts w:ascii="Times New Roman" w:eastAsia="Times New Roman" w:hAnsi="Times New Roman" w:cs="Times New Roman"/>
          <w:sz w:val="24"/>
          <w:szCs w:val="24"/>
          <w:lang w:val="en-GB" w:eastAsia="en-GB"/>
        </w:rPr>
        <w:t>e</w:t>
      </w:r>
      <w:proofErr w:type="gramEnd"/>
      <w:r w:rsidR="003378F0">
        <w:rPr>
          <w:rFonts w:ascii="Times New Roman" w:eastAsia="Times New Roman" w:hAnsi="Times New Roman" w:cs="Times New Roman"/>
          <w:sz w:val="24"/>
          <w:szCs w:val="24"/>
          <w:lang w:val="en-GB" w:eastAsia="en-GB"/>
        </w:rPr>
        <w:t xml:space="preserve"> speaker's prohibition to doesn’t love the part of body even according her is not good. </w:t>
      </w:r>
      <w:proofErr w:type="gramStart"/>
      <w:r w:rsidR="003378F0">
        <w:rPr>
          <w:rFonts w:ascii="Times New Roman" w:eastAsia="Times New Roman" w:hAnsi="Times New Roman" w:cs="Times New Roman"/>
          <w:sz w:val="24"/>
          <w:szCs w:val="24"/>
          <w:lang w:val="en-GB" w:eastAsia="en-GB"/>
        </w:rPr>
        <w:t>This lyrics</w:t>
      </w:r>
      <w:proofErr w:type="gramEnd"/>
      <w:r w:rsidR="003378F0">
        <w:rPr>
          <w:rFonts w:ascii="Times New Roman" w:eastAsia="Times New Roman" w:hAnsi="Times New Roman" w:cs="Times New Roman"/>
          <w:sz w:val="24"/>
          <w:szCs w:val="24"/>
          <w:lang w:val="en-GB" w:eastAsia="en-GB"/>
        </w:rPr>
        <w:t xml:space="preserve"> push the people to love the part of body and appreciate every little things in their body.</w:t>
      </w:r>
    </w:p>
    <w:p w:rsidR="0005092B" w:rsidRDefault="0005092B" w:rsidP="00A0572F">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Pr="0005092B">
        <w:rPr>
          <w:rFonts w:ascii="Times New Roman" w:eastAsia="Times New Roman" w:hAnsi="Times New Roman" w:cs="Times New Roman"/>
          <w:sz w:val="24"/>
          <w:szCs w:val="24"/>
          <w:lang w:val="en-GB" w:eastAsia="en-GB"/>
        </w:rPr>
        <w:t xml:space="preserve">The lyrics state that the subject of the word “you” can be interpreted as someone who has never loved or been satisfied with someone and the lyrics “Crinkles by your eyes” explain the wrinkles that exist around the eyes when someone smiles. and the meaning of the lyrics or the word “never loved” here explains the rejection or deep dissatisfaction with certain physical </w:t>
      </w:r>
      <w:r w:rsidRPr="0005092B">
        <w:rPr>
          <w:rFonts w:ascii="Times New Roman" w:eastAsia="Times New Roman" w:hAnsi="Times New Roman" w:cs="Times New Roman"/>
          <w:sz w:val="24"/>
          <w:szCs w:val="24"/>
          <w:lang w:val="en-GB" w:eastAsia="en-GB"/>
        </w:rPr>
        <w:lastRenderedPageBreak/>
        <w:t>aspects, which may be related to personal judgment or social aspects.</w:t>
      </w:r>
    </w:p>
    <w:p w:rsidR="003378F0" w:rsidRDefault="003378F0" w:rsidP="00A0572F">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p>
    <w:p w:rsidR="00A0572F" w:rsidRDefault="00A0572F" w:rsidP="00A0572F">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Datum 4</w:t>
      </w:r>
    </w:p>
    <w:p w:rsidR="00A0572F" w:rsidRDefault="00F06D51" w:rsidP="00A0572F">
      <w:pPr>
        <w:spacing w:after="240" w:line="360" w:lineRule="auto"/>
        <w:jc w:val="both"/>
        <w:rPr>
          <w:rFonts w:ascii="Times New Roman" w:eastAsia="Times New Roman" w:hAnsi="Times New Roman" w:cs="Times New Roman"/>
          <w:sz w:val="24"/>
          <w:szCs w:val="24"/>
          <w:lang w:val="en-GB" w:eastAsia="en-GB"/>
        </w:rPr>
      </w:pPr>
      <w:r w:rsidRPr="00F06D51">
        <w:rPr>
          <w:rFonts w:ascii="Times New Roman" w:eastAsia="Times New Roman" w:hAnsi="Times New Roman" w:cs="Times New Roman"/>
          <w:sz w:val="24"/>
          <w:szCs w:val="24"/>
          <w:lang w:val="en-GB" w:eastAsia="en-GB"/>
        </w:rPr>
        <w:t>"You still have to squeeze into your jeans, but you're perfect to me."</w:t>
      </w:r>
    </w:p>
    <w:p w:rsidR="002961E6" w:rsidRDefault="00F06D51" w:rsidP="002B3366">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CB7ADE">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 xml:space="preserve">  In th</w:t>
      </w:r>
      <w:r w:rsidR="00856C56">
        <w:rPr>
          <w:rFonts w:ascii="Times New Roman" w:eastAsia="Times New Roman" w:hAnsi="Times New Roman" w:cs="Times New Roman"/>
          <w:sz w:val="24"/>
          <w:szCs w:val="24"/>
          <w:lang w:val="en-GB" w:eastAsia="en-GB"/>
        </w:rPr>
        <w:t>is lyric is a Deontic obligation</w:t>
      </w:r>
      <w:r>
        <w:rPr>
          <w:rFonts w:ascii="Times New Roman" w:eastAsia="Times New Roman" w:hAnsi="Times New Roman" w:cs="Times New Roman"/>
          <w:sz w:val="24"/>
          <w:szCs w:val="24"/>
          <w:lang w:val="en-GB" w:eastAsia="en-GB"/>
        </w:rPr>
        <w:t xml:space="preserve"> because, </w:t>
      </w:r>
      <w:proofErr w:type="gramStart"/>
      <w:r w:rsidRPr="00F06D51">
        <w:rPr>
          <w:rFonts w:ascii="Times New Roman" w:eastAsia="Times New Roman" w:hAnsi="Times New Roman" w:cs="Times New Roman"/>
          <w:sz w:val="24"/>
          <w:szCs w:val="24"/>
          <w:lang w:val="en-GB" w:eastAsia="en-GB"/>
        </w:rPr>
        <w:t>The</w:t>
      </w:r>
      <w:proofErr w:type="gramEnd"/>
      <w:r w:rsidRPr="00F06D51">
        <w:rPr>
          <w:rFonts w:ascii="Times New Roman" w:eastAsia="Times New Roman" w:hAnsi="Times New Roman" w:cs="Times New Roman"/>
          <w:sz w:val="24"/>
          <w:szCs w:val="24"/>
          <w:lang w:val="en-GB" w:eastAsia="en-GB"/>
        </w:rPr>
        <w:t xml:space="preserve"> emotional freedom to accept oneself as one is expressed in this statement. It implies that they can still be loved despite their imperfections.</w:t>
      </w:r>
    </w:p>
    <w:p w:rsidR="009C7641" w:rsidRDefault="00CB7ADE" w:rsidP="007C2BF3">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t xml:space="preserve">This word “have to” is deontic obligation because there is moral push to the people has obligation to fulfil same like the sentence “you have to leave the class now </w:t>
      </w:r>
      <w:proofErr w:type="gramStart"/>
      <w:r>
        <w:rPr>
          <w:rFonts w:ascii="Times New Roman" w:eastAsia="Times New Roman" w:hAnsi="Times New Roman" w:cs="Times New Roman"/>
          <w:sz w:val="24"/>
          <w:szCs w:val="24"/>
          <w:lang w:val="en-GB" w:eastAsia="en-GB"/>
        </w:rPr>
        <w:t>“ the</w:t>
      </w:r>
      <w:proofErr w:type="gramEnd"/>
      <w:r>
        <w:rPr>
          <w:rFonts w:ascii="Times New Roman" w:eastAsia="Times New Roman" w:hAnsi="Times New Roman" w:cs="Times New Roman"/>
          <w:sz w:val="24"/>
          <w:szCs w:val="24"/>
          <w:lang w:val="en-GB" w:eastAsia="en-GB"/>
        </w:rPr>
        <w:t xml:space="preserve"> teacher wants to the student to leave the class now because something.</w:t>
      </w:r>
      <w:r w:rsidR="001E65AD">
        <w:rPr>
          <w:rFonts w:ascii="Times New Roman" w:eastAsia="Times New Roman" w:hAnsi="Times New Roman" w:cs="Times New Roman"/>
          <w:sz w:val="24"/>
          <w:szCs w:val="24"/>
          <w:lang w:val="en-GB" w:eastAsia="en-GB"/>
        </w:rPr>
        <w:t xml:space="preserve"> </w:t>
      </w:r>
      <w:r w:rsidR="001E65AD" w:rsidRPr="001E65AD">
        <w:rPr>
          <w:rFonts w:ascii="Times New Roman" w:eastAsia="Times New Roman" w:hAnsi="Times New Roman" w:cs="Times New Roman"/>
          <w:sz w:val="24"/>
          <w:szCs w:val="24"/>
          <w:lang w:val="en-GB" w:eastAsia="en-GB"/>
        </w:rPr>
        <w:t>The word “Have to” is an explicit deontic modality word that shows an obligation or necessity and provides context for the lyrics “squeeze into your jeans” which obliges someone to wear jeans even if it is difficult or uncomfortable to wear, and in the lyrics “but you're perfect to me” emphasizes that someone about this obligation does not need to be perfect in the eyes of the speaker.</w:t>
      </w:r>
    </w:p>
    <w:p w:rsidR="00856C56" w:rsidRDefault="00856C56" w:rsidP="007C2BF3">
      <w:pPr>
        <w:spacing w:after="240" w:line="360" w:lineRule="auto"/>
        <w:jc w:val="both"/>
        <w:rPr>
          <w:rFonts w:ascii="Times New Roman" w:eastAsia="Times New Roman" w:hAnsi="Times New Roman" w:cs="Times New Roman"/>
          <w:sz w:val="24"/>
          <w:szCs w:val="24"/>
          <w:lang w:val="en-GB" w:eastAsia="en-GB"/>
        </w:rPr>
      </w:pPr>
    </w:p>
    <w:p w:rsidR="00856C56" w:rsidRDefault="00856C56" w:rsidP="007C2BF3">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B</w:t>
      </w:r>
      <w:r w:rsidRPr="00856C56">
        <w:rPr>
          <w:rFonts w:ascii="Times New Roman" w:eastAsia="Times New Roman" w:hAnsi="Times New Roman" w:cs="Times New Roman"/>
          <w:sz w:val="24"/>
          <w:szCs w:val="24"/>
          <w:lang w:val="en-GB" w:eastAsia="en-GB"/>
        </w:rPr>
        <w:t xml:space="preserve">ased on the research results above, all data has been found as below based on the </w:t>
      </w:r>
      <w:r w:rsidRPr="00856C56">
        <w:rPr>
          <w:rFonts w:ascii="Times New Roman" w:eastAsia="Times New Roman" w:hAnsi="Times New Roman" w:cs="Times New Roman"/>
          <w:sz w:val="24"/>
          <w:szCs w:val="24"/>
          <w:lang w:val="en-GB" w:eastAsia="en-GB"/>
        </w:rPr>
        <w:lastRenderedPageBreak/>
        <w:t xml:space="preserve">results containing the meaning of deontic obligation, permission and prohibition found 8 data and 4 datum </w:t>
      </w:r>
      <w:proofErr w:type="spellStart"/>
      <w:r w:rsidRPr="00856C56">
        <w:rPr>
          <w:rFonts w:ascii="Times New Roman" w:eastAsia="Times New Roman" w:hAnsi="Times New Roman" w:cs="Times New Roman"/>
          <w:sz w:val="24"/>
          <w:szCs w:val="24"/>
          <w:lang w:val="en-GB" w:eastAsia="en-GB"/>
        </w:rPr>
        <w:t>analyzed</w:t>
      </w:r>
      <w:proofErr w:type="spellEnd"/>
      <w:r w:rsidRPr="00856C56">
        <w:rPr>
          <w:rFonts w:ascii="Times New Roman" w:eastAsia="Times New Roman" w:hAnsi="Times New Roman" w:cs="Times New Roman"/>
          <w:sz w:val="24"/>
          <w:szCs w:val="24"/>
          <w:lang w:val="en-GB" w:eastAsia="en-GB"/>
        </w:rPr>
        <w:t xml:space="preserve"> are above</w:t>
      </w:r>
      <w:r>
        <w:rPr>
          <w:rFonts w:ascii="Times New Roman" w:eastAsia="Times New Roman" w:hAnsi="Times New Roman" w:cs="Times New Roman"/>
          <w:sz w:val="24"/>
          <w:szCs w:val="24"/>
          <w:lang w:val="en-GB" w:eastAsia="en-GB"/>
        </w:rPr>
        <w:t>.</w:t>
      </w:r>
    </w:p>
    <w:p w:rsidR="007C2BF3" w:rsidRDefault="005A2C88" w:rsidP="007C2BF3">
      <w:pPr>
        <w:spacing w:after="24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val="en-GB" w:eastAsia="en-GB"/>
        </w:rPr>
        <w:drawing>
          <wp:inline distT="0" distB="0" distL="0" distR="0">
            <wp:extent cx="2640965" cy="1540510"/>
            <wp:effectExtent l="0" t="0" r="698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455A" w:rsidRDefault="00F53898" w:rsidP="00F53898">
      <w:pPr>
        <w:spacing w:line="360" w:lineRule="auto"/>
        <w:jc w:val="both"/>
        <w:rPr>
          <w:rFonts w:ascii="Times New Roman" w:hAnsi="Times New Roman" w:cs="Times New Roman"/>
          <w:b/>
          <w:sz w:val="24"/>
          <w:szCs w:val="24"/>
          <w:lang w:val="en-GB"/>
        </w:rPr>
      </w:pPr>
      <w:r w:rsidRPr="00F53898">
        <w:rPr>
          <w:rFonts w:ascii="Times New Roman" w:hAnsi="Times New Roman" w:cs="Times New Roman"/>
          <w:b/>
          <w:sz w:val="24"/>
          <w:szCs w:val="24"/>
          <w:lang w:val="en-GB"/>
        </w:rPr>
        <w:t>D.CONCLUSION</w:t>
      </w:r>
    </w:p>
    <w:p w:rsidR="002B3366" w:rsidRPr="002B3366" w:rsidRDefault="00A571E6" w:rsidP="00F5389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w:t>
      </w:r>
      <w:r w:rsidRPr="00A571E6">
        <w:rPr>
          <w:rFonts w:ascii="Times New Roman" w:hAnsi="Times New Roman" w:cs="Times New Roman"/>
          <w:sz w:val="24"/>
          <w:szCs w:val="24"/>
          <w:lang w:val="en-GB"/>
        </w:rPr>
        <w:t>ccording to the re</w:t>
      </w:r>
      <w:r w:rsidR="00CD649F">
        <w:rPr>
          <w:rFonts w:ascii="Times New Roman" w:hAnsi="Times New Roman" w:cs="Times New Roman"/>
          <w:sz w:val="24"/>
          <w:szCs w:val="24"/>
          <w:lang w:val="en-GB"/>
        </w:rPr>
        <w:t>sults of the analysis the writes</w:t>
      </w:r>
      <w:r w:rsidRPr="00A571E6">
        <w:rPr>
          <w:rFonts w:ascii="Times New Roman" w:hAnsi="Times New Roman" w:cs="Times New Roman"/>
          <w:sz w:val="24"/>
          <w:szCs w:val="24"/>
          <w:lang w:val="en-GB"/>
        </w:rPr>
        <w:t xml:space="preserve"> found 8 data contained in One direction's song “Little Things”, the author included 4 </w:t>
      </w:r>
      <w:proofErr w:type="spellStart"/>
      <w:r w:rsidRPr="00A571E6">
        <w:rPr>
          <w:rFonts w:ascii="Times New Roman" w:hAnsi="Times New Roman" w:cs="Times New Roman"/>
          <w:sz w:val="24"/>
          <w:szCs w:val="24"/>
          <w:lang w:val="en-GB"/>
        </w:rPr>
        <w:t>datums</w:t>
      </w:r>
      <w:proofErr w:type="spellEnd"/>
      <w:r w:rsidRPr="00A571E6">
        <w:rPr>
          <w:rFonts w:ascii="Times New Roman" w:hAnsi="Times New Roman" w:cs="Times New Roman"/>
          <w:sz w:val="24"/>
          <w:szCs w:val="24"/>
          <w:lang w:val="en-GB"/>
        </w:rPr>
        <w:t xml:space="preserve"> </w:t>
      </w:r>
      <w:proofErr w:type="spellStart"/>
      <w:r w:rsidRPr="00A571E6">
        <w:rPr>
          <w:rFonts w:ascii="Times New Roman" w:hAnsi="Times New Roman" w:cs="Times New Roman"/>
          <w:sz w:val="24"/>
          <w:szCs w:val="24"/>
          <w:lang w:val="en-GB"/>
        </w:rPr>
        <w:t>analyzed</w:t>
      </w:r>
      <w:proofErr w:type="spellEnd"/>
      <w:r w:rsidRPr="00A571E6">
        <w:rPr>
          <w:rFonts w:ascii="Times New Roman" w:hAnsi="Times New Roman" w:cs="Times New Roman"/>
          <w:sz w:val="24"/>
          <w:szCs w:val="24"/>
          <w:lang w:val="en-GB"/>
        </w:rPr>
        <w:t xml:space="preserve"> from 8 data that </w:t>
      </w:r>
      <w:proofErr w:type="spellStart"/>
      <w:r w:rsidRPr="00A571E6">
        <w:rPr>
          <w:rFonts w:ascii="Times New Roman" w:hAnsi="Times New Roman" w:cs="Times New Roman"/>
          <w:sz w:val="24"/>
          <w:szCs w:val="24"/>
          <w:lang w:val="en-GB"/>
        </w:rPr>
        <w:t>explained</w:t>
      </w:r>
      <w:r>
        <w:rPr>
          <w:rFonts w:ascii="Times New Roman" w:hAnsi="Times New Roman" w:cs="Times New Roman"/>
          <w:sz w:val="24"/>
          <w:szCs w:val="24"/>
          <w:lang w:val="en-GB"/>
        </w:rPr>
        <w:t>,.</w:t>
      </w:r>
      <w:r w:rsidR="002B3366" w:rsidRPr="002B3366">
        <w:rPr>
          <w:rFonts w:ascii="Times New Roman" w:hAnsi="Times New Roman" w:cs="Times New Roman"/>
          <w:sz w:val="24"/>
          <w:szCs w:val="24"/>
          <w:lang w:val="en-GB"/>
        </w:rPr>
        <w:t>in</w:t>
      </w:r>
      <w:proofErr w:type="spellEnd"/>
      <w:r w:rsidR="002B3366" w:rsidRPr="002B3366">
        <w:rPr>
          <w:rFonts w:ascii="Times New Roman" w:hAnsi="Times New Roman" w:cs="Times New Roman"/>
          <w:sz w:val="24"/>
          <w:szCs w:val="24"/>
          <w:lang w:val="en-GB"/>
        </w:rPr>
        <w:t xml:space="preserve"> one direction's song Little Things, there are many </w:t>
      </w:r>
      <w:proofErr w:type="spellStart"/>
      <w:r w:rsidR="002B3366" w:rsidRPr="002B3366">
        <w:rPr>
          <w:rFonts w:ascii="Times New Roman" w:hAnsi="Times New Roman" w:cs="Times New Roman"/>
          <w:sz w:val="24"/>
          <w:szCs w:val="24"/>
          <w:lang w:val="en-GB"/>
        </w:rPr>
        <w:t>behaviors</w:t>
      </w:r>
      <w:proofErr w:type="spellEnd"/>
      <w:r w:rsidR="002B3366" w:rsidRPr="002B3366">
        <w:rPr>
          <w:rFonts w:ascii="Times New Roman" w:hAnsi="Times New Roman" w:cs="Times New Roman"/>
          <w:sz w:val="24"/>
          <w:szCs w:val="24"/>
          <w:lang w:val="en-GB"/>
        </w:rPr>
        <w:t xml:space="preserve"> and actions of a person that are related to norms, rules and obligations. this study includes meanings related to obligations, permissions, prohibitions, and possibilities in a normative context. Through linguistic markers such as “must”, “may”, “must”, and “cannot”, this concept includes meanings related to obligation, permission, prohibition, and possibility in a normative context.</w:t>
      </w:r>
      <w:r w:rsidR="00697293">
        <w:rPr>
          <w:rFonts w:ascii="Times New Roman" w:hAnsi="Times New Roman" w:cs="Times New Roman"/>
          <w:sz w:val="24"/>
          <w:szCs w:val="24"/>
          <w:lang w:val="en-GB"/>
        </w:rPr>
        <w:t xml:space="preserve"> The deontic obligation mostly </w:t>
      </w:r>
      <w:proofErr w:type="gramStart"/>
      <w:r w:rsidR="00697293">
        <w:rPr>
          <w:rFonts w:ascii="Times New Roman" w:hAnsi="Times New Roman" w:cs="Times New Roman"/>
          <w:sz w:val="24"/>
          <w:szCs w:val="24"/>
          <w:lang w:val="en-GB"/>
        </w:rPr>
        <w:t>find</w:t>
      </w:r>
      <w:proofErr w:type="gramEnd"/>
      <w:r w:rsidR="00697293">
        <w:rPr>
          <w:rFonts w:ascii="Times New Roman" w:hAnsi="Times New Roman" w:cs="Times New Roman"/>
          <w:sz w:val="24"/>
          <w:szCs w:val="24"/>
          <w:lang w:val="en-GB"/>
        </w:rPr>
        <w:t xml:space="preserve"> in this researche</w:t>
      </w:r>
      <w:r>
        <w:rPr>
          <w:rFonts w:ascii="Times New Roman" w:hAnsi="Times New Roman" w:cs="Times New Roman"/>
          <w:sz w:val="24"/>
          <w:szCs w:val="24"/>
          <w:lang w:val="en-GB"/>
        </w:rPr>
        <w:t>s</w:t>
      </w:r>
      <w:r w:rsidR="00697293">
        <w:rPr>
          <w:rFonts w:ascii="Times New Roman" w:hAnsi="Times New Roman" w:cs="Times New Roman"/>
          <w:sz w:val="24"/>
          <w:szCs w:val="24"/>
          <w:lang w:val="en-GB"/>
        </w:rPr>
        <w:t xml:space="preserve"> and none of the other obligation.</w:t>
      </w:r>
    </w:p>
    <w:p w:rsidR="002B3366" w:rsidRPr="00F53898" w:rsidRDefault="002B3366" w:rsidP="00F53898">
      <w:pPr>
        <w:spacing w:line="360" w:lineRule="auto"/>
        <w:jc w:val="both"/>
        <w:rPr>
          <w:rFonts w:ascii="Times New Roman" w:hAnsi="Times New Roman" w:cs="Times New Roman"/>
          <w:b/>
          <w:sz w:val="24"/>
          <w:szCs w:val="24"/>
          <w:lang w:val="en-GB"/>
        </w:rPr>
      </w:pPr>
    </w:p>
    <w:p w:rsidR="002B3366" w:rsidRDefault="002B3366" w:rsidP="007C0E21">
      <w:pPr>
        <w:spacing w:line="360" w:lineRule="auto"/>
        <w:jc w:val="both"/>
        <w:rPr>
          <w:rFonts w:ascii="Times New Roman" w:hAnsi="Times New Roman" w:cs="Times New Roman"/>
          <w:b/>
          <w:sz w:val="24"/>
          <w:szCs w:val="24"/>
        </w:rPr>
      </w:pPr>
    </w:p>
    <w:p w:rsidR="0081348F" w:rsidRDefault="0081348F" w:rsidP="0081348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REFERENCES</w:t>
      </w:r>
    </w:p>
    <w:p w:rsidR="0081348F" w:rsidRPr="0081348F" w:rsidRDefault="0081348F" w:rsidP="0081348F">
      <w:pPr>
        <w:spacing w:line="360" w:lineRule="auto"/>
        <w:jc w:val="both"/>
        <w:rPr>
          <w:rFonts w:ascii="Times New Roman" w:hAnsi="Times New Roman" w:cs="Times New Roman"/>
          <w:sz w:val="24"/>
          <w:szCs w:val="24"/>
          <w:lang w:val="en-GB"/>
        </w:rPr>
        <w:sectPr w:rsidR="0081348F" w:rsidRPr="0081348F" w:rsidSect="00DD13E6">
          <w:type w:val="continuous"/>
          <w:pgSz w:w="11906" w:h="16838"/>
          <w:pgMar w:top="1440" w:right="1440" w:bottom="1440" w:left="1440" w:header="708" w:footer="708" w:gutter="0"/>
          <w:cols w:num="2" w:space="708"/>
          <w:docGrid w:linePitch="360"/>
        </w:sectPr>
      </w:pPr>
    </w:p>
    <w:p w:rsidR="00D24735" w:rsidRDefault="00B65537" w:rsidP="00B65537">
      <w:pPr>
        <w:spacing w:line="360" w:lineRule="auto"/>
        <w:ind w:right="5482"/>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Alan </w:t>
      </w:r>
      <w:proofErr w:type="gramStart"/>
      <w:r>
        <w:rPr>
          <w:rFonts w:ascii="Times New Roman" w:hAnsi="Times New Roman" w:cs="Times New Roman"/>
          <w:sz w:val="24"/>
          <w:szCs w:val="24"/>
          <w:lang w:val="en-GB"/>
        </w:rPr>
        <w:t>Cruse,  (</w:t>
      </w:r>
      <w:proofErr w:type="gramEnd"/>
      <w:r>
        <w:rPr>
          <w:rFonts w:ascii="Times New Roman" w:hAnsi="Times New Roman" w:cs="Times New Roman"/>
          <w:sz w:val="24"/>
          <w:szCs w:val="24"/>
          <w:lang w:val="en-GB"/>
        </w:rPr>
        <w:t xml:space="preserve">2004). </w:t>
      </w:r>
      <w:r w:rsidRPr="00B65537">
        <w:rPr>
          <w:rFonts w:ascii="Times New Roman" w:hAnsi="Times New Roman" w:cs="Times New Roman"/>
          <w:i/>
          <w:sz w:val="24"/>
          <w:szCs w:val="24"/>
          <w:lang w:val="en-GB"/>
        </w:rPr>
        <w:t xml:space="preserve">Meaning </w:t>
      </w:r>
      <w:proofErr w:type="gramStart"/>
      <w:r w:rsidRPr="00B65537">
        <w:rPr>
          <w:rFonts w:ascii="Times New Roman" w:hAnsi="Times New Roman" w:cs="Times New Roman"/>
          <w:i/>
          <w:sz w:val="24"/>
          <w:szCs w:val="24"/>
          <w:lang w:val="en-GB"/>
        </w:rPr>
        <w:t>In</w:t>
      </w:r>
      <w:proofErr w:type="gramEnd"/>
      <w:r w:rsidRPr="00B65537">
        <w:rPr>
          <w:rFonts w:ascii="Times New Roman" w:hAnsi="Times New Roman" w:cs="Times New Roman"/>
          <w:i/>
          <w:sz w:val="24"/>
          <w:szCs w:val="24"/>
          <w:lang w:val="en-GB"/>
        </w:rPr>
        <w:t xml:space="preserve"> Language: An Introduction to Semantics and Pragmatics</w:t>
      </w:r>
      <w:r>
        <w:rPr>
          <w:rFonts w:ascii="Times New Roman" w:hAnsi="Times New Roman" w:cs="Times New Roman"/>
          <w:i/>
          <w:sz w:val="24"/>
          <w:szCs w:val="24"/>
          <w:lang w:val="en-GB"/>
        </w:rPr>
        <w:t xml:space="preserve"> </w:t>
      </w:r>
      <w:r w:rsidR="0076055F">
        <w:rPr>
          <w:rFonts w:ascii="Times New Roman" w:hAnsi="Times New Roman" w:cs="Times New Roman"/>
          <w:sz w:val="24"/>
          <w:szCs w:val="24"/>
          <w:lang w:val="en-GB"/>
        </w:rPr>
        <w:t>(P.298).</w:t>
      </w:r>
    </w:p>
    <w:p w:rsidR="007724AA" w:rsidRDefault="007724AA" w:rsidP="00B65537">
      <w:pPr>
        <w:spacing w:line="360" w:lineRule="auto"/>
        <w:ind w:right="5482"/>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John I </w:t>
      </w:r>
      <w:proofErr w:type="gramStart"/>
      <w:r>
        <w:rPr>
          <w:rFonts w:ascii="Times New Roman" w:hAnsi="Times New Roman" w:cs="Times New Roman"/>
          <w:sz w:val="24"/>
          <w:szCs w:val="24"/>
          <w:lang w:val="en-GB"/>
        </w:rPr>
        <w:t>Saeed,  (</w:t>
      </w:r>
      <w:proofErr w:type="gramEnd"/>
      <w:r>
        <w:rPr>
          <w:rFonts w:ascii="Times New Roman" w:hAnsi="Times New Roman" w:cs="Times New Roman"/>
          <w:sz w:val="24"/>
          <w:szCs w:val="24"/>
          <w:lang w:val="en-GB"/>
        </w:rPr>
        <w:t xml:space="preserve">2016). </w:t>
      </w:r>
      <w:r w:rsidRPr="007724AA">
        <w:rPr>
          <w:rFonts w:ascii="Times New Roman" w:hAnsi="Times New Roman" w:cs="Times New Roman"/>
          <w:i/>
          <w:sz w:val="24"/>
          <w:szCs w:val="24"/>
          <w:lang w:val="en-GB"/>
        </w:rPr>
        <w:t>Semantics</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Fourth Edition, (P.135).</w:t>
      </w:r>
    </w:p>
    <w:p w:rsidR="007724AA" w:rsidRDefault="007724AA" w:rsidP="00B65537">
      <w:pPr>
        <w:spacing w:line="360" w:lineRule="auto"/>
        <w:ind w:right="5482"/>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Menik</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Winiharti</w:t>
      </w:r>
      <w:proofErr w:type="spellEnd"/>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2012). </w:t>
      </w:r>
      <w:r w:rsidR="00083397" w:rsidRPr="00083397">
        <w:rPr>
          <w:rFonts w:ascii="Times New Roman" w:hAnsi="Times New Roman" w:cs="Times New Roman"/>
          <w:i/>
          <w:sz w:val="24"/>
          <w:szCs w:val="24"/>
          <w:lang w:val="en-GB"/>
        </w:rPr>
        <w:t>The Difference Between Modal Verbs in Deontic and Epistemic Modality</w:t>
      </w:r>
      <w:r w:rsidR="00083397">
        <w:rPr>
          <w:rFonts w:ascii="Times New Roman" w:hAnsi="Times New Roman" w:cs="Times New Roman"/>
          <w:i/>
          <w:sz w:val="24"/>
          <w:szCs w:val="24"/>
          <w:lang w:val="en-GB"/>
        </w:rPr>
        <w:t>,</w:t>
      </w:r>
      <w:r w:rsidR="00083397">
        <w:rPr>
          <w:rFonts w:ascii="Times New Roman" w:hAnsi="Times New Roman" w:cs="Times New Roman"/>
          <w:sz w:val="24"/>
          <w:szCs w:val="24"/>
          <w:lang w:val="en-GB"/>
        </w:rPr>
        <w:t xml:space="preserve"> 3(2).</w:t>
      </w:r>
    </w:p>
    <w:p w:rsidR="00FF7F92" w:rsidRDefault="00FF7F92" w:rsidP="00B65537">
      <w:pPr>
        <w:spacing w:line="360" w:lineRule="auto"/>
        <w:ind w:right="5482"/>
        <w:jc w:val="both"/>
        <w:rPr>
          <w:rFonts w:ascii="Times New Roman" w:hAnsi="Times New Roman" w:cs="Times New Roman"/>
          <w:sz w:val="24"/>
          <w:szCs w:val="24"/>
          <w:lang w:val="en-GB"/>
        </w:rPr>
      </w:pPr>
      <w:hyperlink r:id="rId12" w:history="1">
        <w:r w:rsidRPr="009775CA">
          <w:rPr>
            <w:rStyle w:val="Hyperlink"/>
            <w:rFonts w:ascii="Times New Roman" w:hAnsi="Times New Roman" w:cs="Times New Roman"/>
            <w:sz w:val="24"/>
            <w:szCs w:val="24"/>
            <w:lang w:val="en-GB"/>
          </w:rPr>
          <w:t>https://journal.binus.ac.id/index.php/Humaniora/article/view/3396/2777</w:t>
        </w:r>
      </w:hyperlink>
      <w:r>
        <w:rPr>
          <w:rFonts w:ascii="Times New Roman" w:hAnsi="Times New Roman" w:cs="Times New Roman"/>
          <w:sz w:val="24"/>
          <w:szCs w:val="24"/>
          <w:lang w:val="en-GB"/>
        </w:rPr>
        <w:t xml:space="preserve"> </w:t>
      </w:r>
    </w:p>
    <w:p w:rsidR="00FF7F92" w:rsidRDefault="00FF7F92" w:rsidP="00B65537">
      <w:pPr>
        <w:spacing w:line="360" w:lineRule="auto"/>
        <w:ind w:right="5482"/>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M.Faisal</w:t>
      </w:r>
      <w:proofErr w:type="spellEnd"/>
      <w:r>
        <w:rPr>
          <w:rFonts w:ascii="Times New Roman" w:hAnsi="Times New Roman" w:cs="Times New Roman"/>
          <w:sz w:val="24"/>
          <w:szCs w:val="24"/>
          <w:lang w:val="en-GB"/>
        </w:rPr>
        <w:t xml:space="preserve">, C. </w:t>
      </w:r>
      <w:proofErr w:type="spellStart"/>
      <w:r>
        <w:rPr>
          <w:rFonts w:ascii="Times New Roman" w:hAnsi="Times New Roman" w:cs="Times New Roman"/>
          <w:sz w:val="24"/>
          <w:szCs w:val="24"/>
          <w:lang w:val="en-GB"/>
        </w:rPr>
        <w:t>Syahri</w:t>
      </w:r>
      <w:proofErr w:type="spellEnd"/>
      <w:proofErr w:type="gramStart"/>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 xml:space="preserve">2019). </w:t>
      </w:r>
      <w:r w:rsidRPr="00FF7F92">
        <w:rPr>
          <w:rFonts w:ascii="Times New Roman" w:hAnsi="Times New Roman" w:cs="Times New Roman"/>
          <w:i/>
          <w:sz w:val="24"/>
          <w:szCs w:val="24"/>
          <w:lang w:val="en-GB"/>
        </w:rPr>
        <w:t xml:space="preserve">Using Deontic Modality In Maze Runner </w:t>
      </w:r>
      <w:proofErr w:type="gramStart"/>
      <w:r w:rsidRPr="00FF7F92">
        <w:rPr>
          <w:rFonts w:ascii="Times New Roman" w:hAnsi="Times New Roman" w:cs="Times New Roman"/>
          <w:i/>
          <w:sz w:val="24"/>
          <w:szCs w:val="24"/>
          <w:lang w:val="en-GB"/>
        </w:rPr>
        <w:t>( The</w:t>
      </w:r>
      <w:proofErr w:type="gramEnd"/>
      <w:r w:rsidRPr="00FF7F92">
        <w:rPr>
          <w:rFonts w:ascii="Times New Roman" w:hAnsi="Times New Roman" w:cs="Times New Roman"/>
          <w:i/>
          <w:sz w:val="24"/>
          <w:szCs w:val="24"/>
          <w:lang w:val="en-GB"/>
        </w:rPr>
        <w:t xml:space="preserve"> Death Cure) Movie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2(6).</w:t>
      </w:r>
    </w:p>
    <w:p w:rsidR="00FF7F92" w:rsidRDefault="00FF7F92" w:rsidP="00B65537">
      <w:pPr>
        <w:spacing w:line="360" w:lineRule="auto"/>
        <w:ind w:right="5482"/>
        <w:jc w:val="both"/>
        <w:rPr>
          <w:rFonts w:ascii="Times New Roman" w:hAnsi="Times New Roman" w:cs="Times New Roman"/>
          <w:sz w:val="24"/>
          <w:szCs w:val="24"/>
          <w:lang w:val="en-GB"/>
        </w:rPr>
      </w:pPr>
      <w:hyperlink r:id="rId13" w:history="1">
        <w:r w:rsidRPr="009775CA">
          <w:rPr>
            <w:rStyle w:val="Hyperlink"/>
            <w:rFonts w:ascii="Times New Roman" w:hAnsi="Times New Roman" w:cs="Times New Roman"/>
            <w:sz w:val="24"/>
            <w:szCs w:val="24"/>
            <w:lang w:val="en-GB"/>
          </w:rPr>
          <w:t>https://download.garuda.kemdikbud.go.id/article.php?article=1090027&amp;val=16394&amp;title=USING%20DEONTIC%20MODALITY%20IN%20MAZE%20RUNNER%20THE%20DEATH%20CURE%20MOVIE</w:t>
        </w:r>
      </w:hyperlink>
      <w:r>
        <w:rPr>
          <w:rFonts w:ascii="Times New Roman" w:hAnsi="Times New Roman" w:cs="Times New Roman"/>
          <w:sz w:val="24"/>
          <w:szCs w:val="24"/>
          <w:lang w:val="en-GB"/>
        </w:rPr>
        <w:t xml:space="preserve"> </w:t>
      </w:r>
    </w:p>
    <w:p w:rsidR="00FF7F92" w:rsidRPr="00FF7F92" w:rsidRDefault="00FF7F92" w:rsidP="00B65537">
      <w:pPr>
        <w:spacing w:line="360" w:lineRule="auto"/>
        <w:ind w:right="5482"/>
        <w:jc w:val="both"/>
        <w:rPr>
          <w:rFonts w:ascii="Times New Roman" w:hAnsi="Times New Roman" w:cs="Times New Roman"/>
          <w:sz w:val="24"/>
          <w:szCs w:val="24"/>
          <w:lang w:val="en-GB"/>
        </w:rPr>
      </w:pPr>
      <w:bookmarkStart w:id="0" w:name="_GoBack"/>
      <w:bookmarkEnd w:id="0"/>
    </w:p>
    <w:p w:rsidR="0076055F" w:rsidRPr="0076055F" w:rsidRDefault="0076055F" w:rsidP="00B65537">
      <w:pPr>
        <w:spacing w:line="360" w:lineRule="auto"/>
        <w:ind w:right="5482"/>
        <w:jc w:val="both"/>
        <w:rPr>
          <w:rFonts w:ascii="Times New Roman" w:hAnsi="Times New Roman" w:cs="Times New Roman"/>
          <w:sz w:val="24"/>
          <w:szCs w:val="24"/>
          <w:lang w:val="en-GB"/>
        </w:rPr>
      </w:pPr>
    </w:p>
    <w:sectPr w:rsidR="0076055F" w:rsidRPr="0076055F" w:rsidSect="00DD13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2F" w:rsidRDefault="007C0E2F" w:rsidP="00190F61">
      <w:pPr>
        <w:spacing w:after="0" w:line="240" w:lineRule="auto"/>
      </w:pPr>
      <w:r>
        <w:separator/>
      </w:r>
    </w:p>
  </w:endnote>
  <w:endnote w:type="continuationSeparator" w:id="0">
    <w:p w:rsidR="007C0E2F" w:rsidRDefault="007C0E2F" w:rsidP="0019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2F" w:rsidRDefault="007C0E2F" w:rsidP="00190F61">
      <w:pPr>
        <w:spacing w:after="0" w:line="240" w:lineRule="auto"/>
      </w:pPr>
      <w:r>
        <w:separator/>
      </w:r>
    </w:p>
  </w:footnote>
  <w:footnote w:type="continuationSeparator" w:id="0">
    <w:p w:rsidR="007C0E2F" w:rsidRDefault="007C0E2F" w:rsidP="0019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Default="00190F61" w:rsidP="00190F61">
    <w:pPr>
      <w:pStyle w:val="HeaderJERE"/>
      <w:wordWrap w:val="0"/>
      <w:ind w:right="380"/>
      <w:jc w:val="right"/>
    </w:pPr>
    <w:r>
      <w:t>Jurnal Bahasa Asing</w:t>
    </w:r>
  </w:p>
  <w:p w:rsidR="00190F61" w:rsidRDefault="00190F61" w:rsidP="00190F61">
    <w:pPr>
      <w:pStyle w:val="HeaderJERE"/>
      <w:wordWrap w:val="0"/>
      <w:ind w:right="380"/>
      <w:jc w:val="right"/>
    </w:pPr>
    <w:r>
      <w:t>p-ISSN: xxxx-xxxx; e-ISSN: xxxx-xxxx</w:t>
    </w:r>
  </w:p>
  <w:p w:rsidR="00190F61" w:rsidRPr="00190F61" w:rsidRDefault="00190F61" w:rsidP="00190F61">
    <w:pPr>
      <w:pStyle w:val="HeaderJERE"/>
      <w:wordWrap w:val="0"/>
      <w:ind w:right="380"/>
      <w:jc w:val="right"/>
      <w:rPr>
        <w:i/>
      </w:rPr>
    </w:pPr>
    <w:r>
      <w:t>Website: http://........................................</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Default="00190F61" w:rsidP="00190F61">
    <w:pPr>
      <w:pStyle w:val="HeaderJERE"/>
      <w:ind w:right="380"/>
    </w:pPr>
    <w:r>
      <w:t xml:space="preserve">Penulis F, Penulis S. (2020). Judul artikel. </w:t>
    </w:r>
  </w:p>
  <w:p w:rsidR="00190F61" w:rsidRPr="00190F61" w:rsidRDefault="00190F61" w:rsidP="00190F61">
    <w:pPr>
      <w:pStyle w:val="HeaderJERE"/>
      <w:ind w:right="380"/>
      <w:rPr>
        <w:i/>
      </w:rPr>
    </w:pPr>
    <w:r>
      <w:rPr>
        <w:i/>
      </w:rPr>
      <w:t>Jurnal Bahasa Asing</w:t>
    </w:r>
    <w:r>
      <w:t>. Vol.u (v) Bulan 20xx, pp. x-y.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715D"/>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0643A74"/>
    <w:multiLevelType w:val="hybridMultilevel"/>
    <w:tmpl w:val="197617C8"/>
    <w:lvl w:ilvl="0" w:tplc="5CA6D7C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EF"/>
    <w:rsid w:val="000023E8"/>
    <w:rsid w:val="00023491"/>
    <w:rsid w:val="0005092B"/>
    <w:rsid w:val="00083397"/>
    <w:rsid w:val="000A736A"/>
    <w:rsid w:val="000E4AF3"/>
    <w:rsid w:val="001031AB"/>
    <w:rsid w:val="00136A4E"/>
    <w:rsid w:val="001375FC"/>
    <w:rsid w:val="00171890"/>
    <w:rsid w:val="00190F61"/>
    <w:rsid w:val="001D2B80"/>
    <w:rsid w:val="001E4A21"/>
    <w:rsid w:val="001E65AD"/>
    <w:rsid w:val="0022149A"/>
    <w:rsid w:val="002303A6"/>
    <w:rsid w:val="002327BF"/>
    <w:rsid w:val="00244226"/>
    <w:rsid w:val="002713E2"/>
    <w:rsid w:val="002961E6"/>
    <w:rsid w:val="002B2449"/>
    <w:rsid w:val="002B3366"/>
    <w:rsid w:val="002D4FD3"/>
    <w:rsid w:val="002E11E4"/>
    <w:rsid w:val="0030478F"/>
    <w:rsid w:val="003378F0"/>
    <w:rsid w:val="00384C04"/>
    <w:rsid w:val="0038670B"/>
    <w:rsid w:val="003A228E"/>
    <w:rsid w:val="003B7AB2"/>
    <w:rsid w:val="003E4E43"/>
    <w:rsid w:val="003F1CAA"/>
    <w:rsid w:val="00473315"/>
    <w:rsid w:val="004A7CDE"/>
    <w:rsid w:val="004D5886"/>
    <w:rsid w:val="004E59F7"/>
    <w:rsid w:val="00513163"/>
    <w:rsid w:val="005927CE"/>
    <w:rsid w:val="005A2C88"/>
    <w:rsid w:val="005A5BB6"/>
    <w:rsid w:val="0063091E"/>
    <w:rsid w:val="006435B1"/>
    <w:rsid w:val="0064455A"/>
    <w:rsid w:val="006524A7"/>
    <w:rsid w:val="00661840"/>
    <w:rsid w:val="006621CC"/>
    <w:rsid w:val="006758E0"/>
    <w:rsid w:val="00697293"/>
    <w:rsid w:val="006C0DC4"/>
    <w:rsid w:val="006C2302"/>
    <w:rsid w:val="006E2410"/>
    <w:rsid w:val="006E3EDD"/>
    <w:rsid w:val="0070101C"/>
    <w:rsid w:val="00715079"/>
    <w:rsid w:val="0076055F"/>
    <w:rsid w:val="007724AA"/>
    <w:rsid w:val="00791FA7"/>
    <w:rsid w:val="007C0E21"/>
    <w:rsid w:val="007C0E2F"/>
    <w:rsid w:val="007C2BF3"/>
    <w:rsid w:val="007D65EC"/>
    <w:rsid w:val="0081348F"/>
    <w:rsid w:val="00856C56"/>
    <w:rsid w:val="008A4392"/>
    <w:rsid w:val="008B58F3"/>
    <w:rsid w:val="008C6835"/>
    <w:rsid w:val="008E281C"/>
    <w:rsid w:val="008E73AE"/>
    <w:rsid w:val="008E756E"/>
    <w:rsid w:val="009040C8"/>
    <w:rsid w:val="00922066"/>
    <w:rsid w:val="00935C5C"/>
    <w:rsid w:val="009748F4"/>
    <w:rsid w:val="009B1AE4"/>
    <w:rsid w:val="009C7641"/>
    <w:rsid w:val="00A0572F"/>
    <w:rsid w:val="00A571E6"/>
    <w:rsid w:val="00A64241"/>
    <w:rsid w:val="00A771B2"/>
    <w:rsid w:val="00AB2A50"/>
    <w:rsid w:val="00AD7FD0"/>
    <w:rsid w:val="00B2631B"/>
    <w:rsid w:val="00B30855"/>
    <w:rsid w:val="00B32C32"/>
    <w:rsid w:val="00B65537"/>
    <w:rsid w:val="00B814D1"/>
    <w:rsid w:val="00BD1A0B"/>
    <w:rsid w:val="00BE5AE9"/>
    <w:rsid w:val="00BE662A"/>
    <w:rsid w:val="00C04B01"/>
    <w:rsid w:val="00C1675E"/>
    <w:rsid w:val="00C211ED"/>
    <w:rsid w:val="00C54632"/>
    <w:rsid w:val="00C67AB9"/>
    <w:rsid w:val="00C81B4D"/>
    <w:rsid w:val="00CB7ADE"/>
    <w:rsid w:val="00CC00C8"/>
    <w:rsid w:val="00CC046A"/>
    <w:rsid w:val="00CD649F"/>
    <w:rsid w:val="00D03202"/>
    <w:rsid w:val="00D050FC"/>
    <w:rsid w:val="00D05263"/>
    <w:rsid w:val="00D24735"/>
    <w:rsid w:val="00D511EE"/>
    <w:rsid w:val="00D572CB"/>
    <w:rsid w:val="00D72464"/>
    <w:rsid w:val="00DB67C6"/>
    <w:rsid w:val="00DB7DE6"/>
    <w:rsid w:val="00DC1EEF"/>
    <w:rsid w:val="00DD13E6"/>
    <w:rsid w:val="00DE27DC"/>
    <w:rsid w:val="00DF0145"/>
    <w:rsid w:val="00E2034C"/>
    <w:rsid w:val="00E258E1"/>
    <w:rsid w:val="00E908C0"/>
    <w:rsid w:val="00F06D51"/>
    <w:rsid w:val="00F32817"/>
    <w:rsid w:val="00F53898"/>
    <w:rsid w:val="00F56AD0"/>
    <w:rsid w:val="00FC613D"/>
    <w:rsid w:val="00FE3F58"/>
    <w:rsid w:val="00FF7F9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64394"/>
  <w15:docId w15:val="{973C4EFD-BA69-43B1-89E2-0AD659B8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02238">
      <w:bodyDiv w:val="1"/>
      <w:marLeft w:val="0"/>
      <w:marRight w:val="0"/>
      <w:marTop w:val="0"/>
      <w:marBottom w:val="0"/>
      <w:divBdr>
        <w:top w:val="none" w:sz="0" w:space="0" w:color="auto"/>
        <w:left w:val="none" w:sz="0" w:space="0" w:color="auto"/>
        <w:bottom w:val="none" w:sz="0" w:space="0" w:color="auto"/>
        <w:right w:val="none" w:sz="0" w:space="0" w:color="auto"/>
      </w:divBdr>
    </w:div>
    <w:div w:id="452135746">
      <w:bodyDiv w:val="1"/>
      <w:marLeft w:val="0"/>
      <w:marRight w:val="0"/>
      <w:marTop w:val="0"/>
      <w:marBottom w:val="0"/>
      <w:divBdr>
        <w:top w:val="none" w:sz="0" w:space="0" w:color="auto"/>
        <w:left w:val="none" w:sz="0" w:space="0" w:color="auto"/>
        <w:bottom w:val="none" w:sz="0" w:space="0" w:color="auto"/>
        <w:right w:val="none" w:sz="0" w:space="0" w:color="auto"/>
      </w:divBdr>
    </w:div>
    <w:div w:id="482507339">
      <w:bodyDiv w:val="1"/>
      <w:marLeft w:val="0"/>
      <w:marRight w:val="0"/>
      <w:marTop w:val="0"/>
      <w:marBottom w:val="0"/>
      <w:divBdr>
        <w:top w:val="none" w:sz="0" w:space="0" w:color="auto"/>
        <w:left w:val="none" w:sz="0" w:space="0" w:color="auto"/>
        <w:bottom w:val="none" w:sz="0" w:space="0" w:color="auto"/>
        <w:right w:val="none" w:sz="0" w:space="0" w:color="auto"/>
      </w:divBdr>
    </w:div>
    <w:div w:id="723943061">
      <w:bodyDiv w:val="1"/>
      <w:marLeft w:val="0"/>
      <w:marRight w:val="0"/>
      <w:marTop w:val="0"/>
      <w:marBottom w:val="0"/>
      <w:divBdr>
        <w:top w:val="none" w:sz="0" w:space="0" w:color="auto"/>
        <w:left w:val="none" w:sz="0" w:space="0" w:color="auto"/>
        <w:bottom w:val="none" w:sz="0" w:space="0" w:color="auto"/>
        <w:right w:val="none" w:sz="0" w:space="0" w:color="auto"/>
      </w:divBdr>
    </w:div>
    <w:div w:id="896819327">
      <w:bodyDiv w:val="1"/>
      <w:marLeft w:val="0"/>
      <w:marRight w:val="0"/>
      <w:marTop w:val="0"/>
      <w:marBottom w:val="0"/>
      <w:divBdr>
        <w:top w:val="none" w:sz="0" w:space="0" w:color="auto"/>
        <w:left w:val="none" w:sz="0" w:space="0" w:color="auto"/>
        <w:bottom w:val="none" w:sz="0" w:space="0" w:color="auto"/>
        <w:right w:val="none" w:sz="0" w:space="0" w:color="auto"/>
      </w:divBdr>
    </w:div>
    <w:div w:id="916206302">
      <w:bodyDiv w:val="1"/>
      <w:marLeft w:val="0"/>
      <w:marRight w:val="0"/>
      <w:marTop w:val="0"/>
      <w:marBottom w:val="0"/>
      <w:divBdr>
        <w:top w:val="none" w:sz="0" w:space="0" w:color="auto"/>
        <w:left w:val="none" w:sz="0" w:space="0" w:color="auto"/>
        <w:bottom w:val="none" w:sz="0" w:space="0" w:color="auto"/>
        <w:right w:val="none" w:sz="0" w:space="0" w:color="auto"/>
      </w:divBdr>
    </w:div>
    <w:div w:id="1071271453">
      <w:bodyDiv w:val="1"/>
      <w:marLeft w:val="0"/>
      <w:marRight w:val="0"/>
      <w:marTop w:val="0"/>
      <w:marBottom w:val="0"/>
      <w:divBdr>
        <w:top w:val="none" w:sz="0" w:space="0" w:color="auto"/>
        <w:left w:val="none" w:sz="0" w:space="0" w:color="auto"/>
        <w:bottom w:val="none" w:sz="0" w:space="0" w:color="auto"/>
        <w:right w:val="none" w:sz="0" w:space="0" w:color="auto"/>
      </w:divBdr>
    </w:div>
    <w:div w:id="1163161329">
      <w:bodyDiv w:val="1"/>
      <w:marLeft w:val="0"/>
      <w:marRight w:val="0"/>
      <w:marTop w:val="0"/>
      <w:marBottom w:val="0"/>
      <w:divBdr>
        <w:top w:val="none" w:sz="0" w:space="0" w:color="auto"/>
        <w:left w:val="none" w:sz="0" w:space="0" w:color="auto"/>
        <w:bottom w:val="none" w:sz="0" w:space="0" w:color="auto"/>
        <w:right w:val="none" w:sz="0" w:space="0" w:color="auto"/>
      </w:divBdr>
    </w:div>
    <w:div w:id="1687831651">
      <w:bodyDiv w:val="1"/>
      <w:marLeft w:val="0"/>
      <w:marRight w:val="0"/>
      <w:marTop w:val="0"/>
      <w:marBottom w:val="0"/>
      <w:divBdr>
        <w:top w:val="none" w:sz="0" w:space="0" w:color="auto"/>
        <w:left w:val="none" w:sz="0" w:space="0" w:color="auto"/>
        <w:bottom w:val="none" w:sz="0" w:space="0" w:color="auto"/>
        <w:right w:val="none" w:sz="0" w:space="0" w:color="auto"/>
      </w:divBdr>
    </w:div>
    <w:div w:id="1697193974">
      <w:bodyDiv w:val="1"/>
      <w:marLeft w:val="0"/>
      <w:marRight w:val="0"/>
      <w:marTop w:val="0"/>
      <w:marBottom w:val="0"/>
      <w:divBdr>
        <w:top w:val="none" w:sz="0" w:space="0" w:color="auto"/>
        <w:left w:val="none" w:sz="0" w:space="0" w:color="auto"/>
        <w:bottom w:val="none" w:sz="0" w:space="0" w:color="auto"/>
        <w:right w:val="none" w:sz="0" w:space="0" w:color="auto"/>
      </w:divBdr>
    </w:div>
    <w:div w:id="1816410997">
      <w:bodyDiv w:val="1"/>
      <w:marLeft w:val="0"/>
      <w:marRight w:val="0"/>
      <w:marTop w:val="0"/>
      <w:marBottom w:val="0"/>
      <w:divBdr>
        <w:top w:val="none" w:sz="0" w:space="0" w:color="auto"/>
        <w:left w:val="none" w:sz="0" w:space="0" w:color="auto"/>
        <w:bottom w:val="none" w:sz="0" w:space="0" w:color="auto"/>
        <w:right w:val="none" w:sz="0" w:space="0" w:color="auto"/>
      </w:divBdr>
    </w:div>
    <w:div w:id="1910992040">
      <w:bodyDiv w:val="1"/>
      <w:marLeft w:val="0"/>
      <w:marRight w:val="0"/>
      <w:marTop w:val="0"/>
      <w:marBottom w:val="0"/>
      <w:divBdr>
        <w:top w:val="none" w:sz="0" w:space="0" w:color="auto"/>
        <w:left w:val="none" w:sz="0" w:space="0" w:color="auto"/>
        <w:bottom w:val="none" w:sz="0" w:space="0" w:color="auto"/>
        <w:right w:val="none" w:sz="0" w:space="0" w:color="auto"/>
      </w:divBdr>
    </w:div>
    <w:div w:id="19995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sprmdya003@gmail.com" TargetMode="External"/><Relationship Id="rId13" Type="http://schemas.openxmlformats.org/officeDocument/2006/relationships/hyperlink" Target="https://download.garuda.kemdikbud.go.id/article.php?article=1090027&amp;val=16394&amp;title=USING%20DEONTIC%20MODALITY%20IN%20MAZE%20RUNNER%20THE%20DEATH%20CURE%20MOV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binus.ac.id/index.php/Humaniora/article/view/3396/27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Deontic Modality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5D6-4E04-8537-C2DD15E7757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5D6-4E04-8537-C2DD15E7757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5D6-4E04-8537-C2DD15E7757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5D6-4E04-8537-C2DD15E7757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Deontic Obligation</c:v>
                </c:pt>
                <c:pt idx="1">
                  <c:v>Deontic Permission</c:v>
                </c:pt>
                <c:pt idx="2">
                  <c:v>Deontic Prohibition</c:v>
                </c:pt>
              </c:strCache>
            </c:strRef>
          </c:cat>
          <c:val>
            <c:numRef>
              <c:f>Sheet1!$B$2:$B$5</c:f>
              <c:numCache>
                <c:formatCode>General</c:formatCode>
                <c:ptCount val="4"/>
                <c:pt idx="0">
                  <c:v>2</c:v>
                </c:pt>
                <c:pt idx="1">
                  <c:v>1</c:v>
                </c:pt>
                <c:pt idx="2">
                  <c:v>1</c:v>
                </c:pt>
              </c:numCache>
            </c:numRef>
          </c:val>
          <c:extLst>
            <c:ext xmlns:c16="http://schemas.microsoft.com/office/drawing/2014/chart" uri="{C3380CC4-5D6E-409C-BE32-E72D297353CC}">
              <c16:uniqueId val="{00000000-51D0-497C-8DFC-BE0538D08DB1}"/>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9188-0067-4080-8F08-2C3F3461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1672</Words>
  <Characters>9533</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Hp</cp:lastModifiedBy>
  <cp:revision>39</cp:revision>
  <dcterms:created xsi:type="dcterms:W3CDTF">2025-01-03T14:27:00Z</dcterms:created>
  <dcterms:modified xsi:type="dcterms:W3CDTF">2025-01-20T09:12:00Z</dcterms:modified>
</cp:coreProperties>
</file>